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FF08AC" w14:textId="77777777" w:rsidR="008D2428" w:rsidRDefault="00FA2C66" w:rsidP="001E06D7">
      <w:pPr>
        <w:tabs>
          <w:tab w:val="left" w:pos="7655"/>
        </w:tabs>
        <w:ind w:left="993" w:firstLine="708"/>
        <w:jc w:val="right"/>
        <w:rPr>
          <w:lang w:val="en-GB"/>
        </w:rPr>
      </w:pPr>
      <w:bookmarkStart w:id="0" w:name="_GoBack"/>
      <w:bookmarkEnd w:id="0"/>
      <w:r>
        <w:rPr>
          <w:noProof/>
          <w:lang w:val="ru-RU" w:eastAsia="ru-RU"/>
        </w:rPr>
        <w:drawing>
          <wp:anchor distT="0" distB="0" distL="114300" distR="114300" simplePos="0" relativeHeight="251660288" behindDoc="1" locked="0" layoutInCell="1" allowOverlap="1" wp14:anchorId="6E224230" wp14:editId="33520EDE">
            <wp:simplePos x="0" y="0"/>
            <wp:positionH relativeFrom="column">
              <wp:posOffset>3810</wp:posOffset>
            </wp:positionH>
            <wp:positionV relativeFrom="paragraph">
              <wp:posOffset>10795</wp:posOffset>
            </wp:positionV>
            <wp:extent cx="6656070" cy="4615815"/>
            <wp:effectExtent l="19050" t="0" r="0" b="0"/>
            <wp:wrapNone/>
            <wp:docPr id="241" name="Рисунок 20" descr="Обложка_FB – копі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Обложка_FB – копія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070" cy="4615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AFCA9D2" w14:textId="77777777" w:rsidR="008D2428" w:rsidRDefault="008D2428" w:rsidP="00F001BC">
      <w:pPr>
        <w:ind w:left="-1417" w:right="1558"/>
        <w:rPr>
          <w:lang w:val="en-GB"/>
        </w:rPr>
      </w:pPr>
    </w:p>
    <w:p w14:paraId="6A0B9003" w14:textId="77777777" w:rsidR="008D2428" w:rsidRDefault="008D2428" w:rsidP="00F001BC">
      <w:pPr>
        <w:ind w:left="-1417" w:right="1558"/>
        <w:rPr>
          <w:lang w:val="en-GB"/>
        </w:rPr>
      </w:pPr>
    </w:p>
    <w:p w14:paraId="58A0C22B" w14:textId="77777777" w:rsidR="008D2428" w:rsidRDefault="008D2428" w:rsidP="00F001BC">
      <w:pPr>
        <w:ind w:left="-1417" w:right="1558"/>
        <w:rPr>
          <w:lang w:val="en-GB"/>
        </w:rPr>
      </w:pPr>
    </w:p>
    <w:p w14:paraId="2A45C7DC" w14:textId="77777777" w:rsidR="008D2428" w:rsidRDefault="008D2428" w:rsidP="00F001BC">
      <w:pPr>
        <w:ind w:left="-1417" w:right="1558"/>
        <w:rPr>
          <w:lang w:val="en-GB"/>
        </w:rPr>
      </w:pPr>
    </w:p>
    <w:p w14:paraId="52110D66" w14:textId="77777777" w:rsidR="008D2428" w:rsidRDefault="008D2428" w:rsidP="008D2428">
      <w:pPr>
        <w:ind w:left="-1417" w:right="1558" w:firstLine="1133"/>
        <w:rPr>
          <w:lang w:val="en-GB"/>
        </w:rPr>
      </w:pPr>
    </w:p>
    <w:p w14:paraId="733BF105" w14:textId="77777777" w:rsidR="00EA10CF" w:rsidRDefault="00EA10CF" w:rsidP="008D2428">
      <w:pPr>
        <w:ind w:right="141" w:firstLine="3828"/>
        <w:rPr>
          <w:rFonts w:ascii="Microsoft New Tai Lue" w:hAnsi="Microsoft New Tai Lue" w:cs="Microsoft New Tai Lue"/>
          <w:b/>
          <w:sz w:val="60"/>
          <w:szCs w:val="60"/>
          <w:lang w:val="en-GB"/>
        </w:rPr>
      </w:pPr>
    </w:p>
    <w:p w14:paraId="5D9A4D64" w14:textId="77777777" w:rsidR="00EA10CF" w:rsidRDefault="00EA10CF" w:rsidP="00EA10CF">
      <w:pPr>
        <w:ind w:right="566"/>
        <w:rPr>
          <w:lang w:val="en-GB"/>
        </w:rPr>
      </w:pPr>
    </w:p>
    <w:p w14:paraId="0397E9D8" w14:textId="77777777" w:rsidR="00EA10CF" w:rsidRDefault="00FA2C66" w:rsidP="009F138A">
      <w:pPr>
        <w:ind w:right="566" w:hanging="284"/>
        <w:rPr>
          <w:lang w:val="en-GB"/>
        </w:rPr>
      </w:pPr>
      <w:r>
        <w:rPr>
          <w:noProof/>
          <w:lang w:val="ru-RU" w:eastAsia="ru-RU"/>
        </w:rPr>
        <w:drawing>
          <wp:inline distT="0" distB="0" distL="0" distR="0" wp14:anchorId="6E1135FC" wp14:editId="2550EE7F">
            <wp:extent cx="6645275" cy="2732405"/>
            <wp:effectExtent l="19050" t="0" r="3175" b="0"/>
            <wp:docPr id="224" name="Рисунок 1" descr="Фастів_лого_eng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астів_лого_eng_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2732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5F2C840" w14:textId="77777777" w:rsidR="00EA10CF" w:rsidRPr="00EA10CF" w:rsidRDefault="00453688" w:rsidP="00EA10CF">
      <w:pPr>
        <w:ind w:right="566"/>
        <w:jc w:val="right"/>
        <w:rPr>
          <w:rFonts w:ascii="Microsoft New Tai Lue" w:hAnsi="Microsoft New Tai Lue" w:cs="Microsoft New Tai Lue"/>
          <w:b/>
          <w:color w:val="404040"/>
          <w:sz w:val="60"/>
          <w:szCs w:val="60"/>
          <w:lang w:val="en-GB"/>
        </w:rPr>
      </w:pPr>
      <w:r>
        <w:rPr>
          <w:rFonts w:ascii="Constantia" w:hAnsi="Constantia" w:cs="Microsoft New Tai Lue"/>
          <w:b/>
          <w:color w:val="404040"/>
          <w:sz w:val="60"/>
          <w:szCs w:val="60"/>
          <w:lang w:val="en-GB"/>
        </w:rPr>
        <w:t>T</w:t>
      </w:r>
      <w:r w:rsidR="008D2428" w:rsidRPr="00EA10CF">
        <w:rPr>
          <w:rFonts w:ascii="Constantia" w:hAnsi="Constantia" w:cs="Microsoft New Tai Lue"/>
          <w:b/>
          <w:color w:val="404040"/>
          <w:sz w:val="60"/>
          <w:szCs w:val="60"/>
          <w:lang w:val="en-GB"/>
        </w:rPr>
        <w:t>he City with a Vision</w:t>
      </w:r>
    </w:p>
    <w:p w14:paraId="7DF935B5" w14:textId="77777777" w:rsidR="00EA10CF" w:rsidRDefault="00EA10CF" w:rsidP="00EA10CF">
      <w:pPr>
        <w:spacing w:after="0"/>
        <w:ind w:right="142" w:firstLine="3827"/>
        <w:rPr>
          <w:rFonts w:ascii="Microsoft New Tai Lue" w:hAnsi="Microsoft New Tai Lue" w:cs="Microsoft New Tai Lue"/>
          <w:b/>
          <w:sz w:val="24"/>
          <w:szCs w:val="24"/>
          <w:lang w:val="en-GB"/>
        </w:rPr>
      </w:pPr>
    </w:p>
    <w:p w14:paraId="5C8E67B3" w14:textId="77777777" w:rsidR="00EA10CF" w:rsidRDefault="00EA10CF" w:rsidP="00EA10CF">
      <w:pPr>
        <w:spacing w:after="0"/>
        <w:ind w:right="142" w:firstLine="3827"/>
        <w:rPr>
          <w:rFonts w:ascii="Microsoft New Tai Lue" w:hAnsi="Microsoft New Tai Lue" w:cs="Microsoft New Tai Lue"/>
          <w:b/>
          <w:sz w:val="24"/>
          <w:szCs w:val="24"/>
          <w:lang w:val="en-GB"/>
        </w:rPr>
      </w:pPr>
    </w:p>
    <w:p w14:paraId="5E2D1D1C" w14:textId="77777777" w:rsidR="00EA10CF" w:rsidRDefault="00EA10CF" w:rsidP="00EA10CF">
      <w:pPr>
        <w:spacing w:after="0"/>
        <w:ind w:right="142" w:firstLine="3827"/>
        <w:rPr>
          <w:rFonts w:cs="Microsoft New Tai Lue"/>
          <w:b/>
          <w:sz w:val="24"/>
          <w:szCs w:val="24"/>
        </w:rPr>
      </w:pPr>
    </w:p>
    <w:p w14:paraId="03C2A845" w14:textId="77777777" w:rsidR="009F138A" w:rsidRPr="009F138A" w:rsidRDefault="009F138A" w:rsidP="00EA10CF">
      <w:pPr>
        <w:spacing w:after="0"/>
        <w:ind w:right="142" w:firstLine="3827"/>
        <w:rPr>
          <w:rFonts w:cs="Microsoft New Tai Lue"/>
          <w:b/>
          <w:sz w:val="24"/>
          <w:szCs w:val="24"/>
        </w:rPr>
      </w:pPr>
    </w:p>
    <w:p w14:paraId="5DBE2486" w14:textId="77777777" w:rsidR="00F330B9" w:rsidRPr="00556697" w:rsidRDefault="00FA2C66" w:rsidP="00F001BC">
      <w:pPr>
        <w:ind w:left="-1417" w:right="1558"/>
        <w:rPr>
          <w:rFonts w:ascii="Tahoma" w:hAnsi="Tahoma" w:cs="Tahoma"/>
          <w:color w:val="17365D"/>
          <w:sz w:val="27"/>
          <w:szCs w:val="27"/>
          <w:lang w:val="en-GB"/>
        </w:rPr>
      </w:pPr>
      <w:r>
        <w:rPr>
          <w:noProof/>
          <w:lang w:val="ru-RU" w:eastAsia="ru-RU"/>
        </w:rPr>
        <w:drawing>
          <wp:inline distT="0" distB="0" distL="0" distR="0" wp14:anchorId="2CDA51FC" wp14:editId="4E87EDD6">
            <wp:extent cx="3413125" cy="3168650"/>
            <wp:effectExtent l="19050" t="0" r="0" b="0"/>
            <wp:docPr id="25" name="Рисунок 2" descr="Обложка_FB – копія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бложка_FB – копія (2)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b="150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125" cy="316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30B9" w:rsidRPr="00556697">
        <w:rPr>
          <w:rFonts w:ascii="Tahoma" w:hAnsi="Tahoma" w:cs="Tahoma"/>
          <w:color w:val="17365D"/>
          <w:sz w:val="27"/>
          <w:szCs w:val="27"/>
          <w:lang w:val="en-GB"/>
        </w:rPr>
        <w:br w:type="page"/>
      </w:r>
    </w:p>
    <w:p w14:paraId="628C1121" w14:textId="77777777" w:rsidR="00F330B9" w:rsidRPr="00556697" w:rsidRDefault="00F330B9" w:rsidP="00855E7B">
      <w:pPr>
        <w:ind w:left="-1417"/>
        <w:rPr>
          <w:rFonts w:ascii="Tahoma" w:hAnsi="Tahoma" w:cs="Tahoma"/>
          <w:color w:val="17365D"/>
          <w:sz w:val="27"/>
          <w:szCs w:val="27"/>
          <w:lang w:val="en-GB"/>
        </w:rPr>
      </w:pPr>
    </w:p>
    <w:tbl>
      <w:tblPr>
        <w:tblpPr w:leftFromText="180" w:rightFromText="180" w:vertAnchor="text" w:horzAnchor="margin" w:tblpXSpec="center" w:tblpY="8976"/>
        <w:tblW w:w="0" w:type="auto"/>
        <w:tblLook w:val="00A0" w:firstRow="1" w:lastRow="0" w:firstColumn="1" w:lastColumn="0" w:noHBand="0" w:noVBand="0"/>
      </w:tblPr>
      <w:tblGrid>
        <w:gridCol w:w="3192"/>
      </w:tblGrid>
      <w:tr w:rsidR="00D36D29" w:rsidRPr="00556697" w14:paraId="466A58AA" w14:textId="77777777" w:rsidTr="00D36D29">
        <w:trPr>
          <w:trHeight w:val="2418"/>
        </w:trPr>
        <w:tc>
          <w:tcPr>
            <w:tcW w:w="3192" w:type="dxa"/>
          </w:tcPr>
          <w:p w14:paraId="327A00C5" w14:textId="77777777" w:rsidR="00D36D29" w:rsidRPr="00556697" w:rsidRDefault="00D36D29" w:rsidP="00D36D29">
            <w:pPr>
              <w:spacing w:after="120" w:line="240" w:lineRule="auto"/>
              <w:rPr>
                <w:rFonts w:ascii="Tahoma" w:hAnsi="Tahoma" w:cs="Tahoma"/>
                <w:i/>
                <w:color w:val="2B2137"/>
                <w:sz w:val="27"/>
                <w:szCs w:val="27"/>
                <w:lang w:val="en-GB"/>
              </w:rPr>
            </w:pPr>
            <w:r w:rsidRPr="00556697">
              <w:rPr>
                <w:rFonts w:ascii="Tahoma" w:hAnsi="Tahoma" w:cs="Tahoma"/>
                <w:i/>
                <w:color w:val="2B2137"/>
                <w:sz w:val="27"/>
                <w:szCs w:val="27"/>
                <w:lang w:val="en-GB"/>
              </w:rPr>
              <w:t xml:space="preserve">Kyiv – 75 </w:t>
            </w:r>
            <w:r w:rsidRPr="00556697">
              <w:rPr>
                <w:lang w:val="en-GB"/>
              </w:rPr>
              <w:t xml:space="preserve"> </w:t>
            </w:r>
            <w:r w:rsidRPr="00556697">
              <w:rPr>
                <w:rFonts w:ascii="Tahoma" w:hAnsi="Tahoma" w:cs="Tahoma"/>
                <w:i/>
                <w:color w:val="2B2137"/>
                <w:sz w:val="27"/>
                <w:szCs w:val="27"/>
                <w:lang w:val="en-GB"/>
              </w:rPr>
              <w:t>km</w:t>
            </w:r>
          </w:p>
          <w:p w14:paraId="0D7C60FB" w14:textId="77777777" w:rsidR="00D36D29" w:rsidRPr="00556697" w:rsidRDefault="00D36D29" w:rsidP="00D36D29">
            <w:pPr>
              <w:spacing w:after="120" w:line="240" w:lineRule="auto"/>
              <w:rPr>
                <w:rFonts w:ascii="Tahoma" w:hAnsi="Tahoma" w:cs="Tahoma"/>
                <w:i/>
                <w:color w:val="2B2137"/>
                <w:sz w:val="27"/>
                <w:szCs w:val="27"/>
                <w:lang w:val="en-GB"/>
              </w:rPr>
            </w:pPr>
            <w:r w:rsidRPr="00556697">
              <w:rPr>
                <w:rFonts w:ascii="Tahoma" w:hAnsi="Tahoma" w:cs="Tahoma"/>
                <w:i/>
                <w:color w:val="2B2137"/>
                <w:sz w:val="27"/>
                <w:szCs w:val="27"/>
                <w:lang w:val="en-GB"/>
              </w:rPr>
              <w:t xml:space="preserve">Minsk  - 589 </w:t>
            </w:r>
            <w:r w:rsidRPr="00556697">
              <w:rPr>
                <w:lang w:val="en-GB"/>
              </w:rPr>
              <w:t xml:space="preserve"> </w:t>
            </w:r>
            <w:r w:rsidRPr="00556697">
              <w:rPr>
                <w:rFonts w:ascii="Tahoma" w:hAnsi="Tahoma" w:cs="Tahoma"/>
                <w:i/>
                <w:color w:val="2B2137"/>
                <w:sz w:val="27"/>
                <w:szCs w:val="27"/>
                <w:lang w:val="en-GB"/>
              </w:rPr>
              <w:t>km</w:t>
            </w:r>
          </w:p>
          <w:p w14:paraId="77A147BC" w14:textId="77777777" w:rsidR="00D36D29" w:rsidRPr="00556697" w:rsidRDefault="00D36D29" w:rsidP="00D36D29">
            <w:pPr>
              <w:spacing w:after="120" w:line="240" w:lineRule="auto"/>
              <w:rPr>
                <w:rFonts w:ascii="Tahoma" w:hAnsi="Tahoma" w:cs="Tahoma"/>
                <w:i/>
                <w:color w:val="2B2137"/>
                <w:sz w:val="27"/>
                <w:szCs w:val="27"/>
                <w:lang w:val="en-GB"/>
              </w:rPr>
            </w:pPr>
            <w:r w:rsidRPr="00556697">
              <w:rPr>
                <w:rFonts w:ascii="Tahoma" w:hAnsi="Tahoma" w:cs="Tahoma"/>
                <w:i/>
                <w:color w:val="2B2137"/>
                <w:sz w:val="27"/>
                <w:szCs w:val="27"/>
                <w:lang w:val="en-GB"/>
              </w:rPr>
              <w:t xml:space="preserve">Warsaw – 797 </w:t>
            </w:r>
            <w:r w:rsidRPr="00556697">
              <w:rPr>
                <w:lang w:val="en-GB"/>
              </w:rPr>
              <w:t xml:space="preserve"> </w:t>
            </w:r>
            <w:r w:rsidRPr="00556697">
              <w:rPr>
                <w:rFonts w:ascii="Tahoma" w:hAnsi="Tahoma" w:cs="Tahoma"/>
                <w:i/>
                <w:color w:val="2B2137"/>
                <w:sz w:val="27"/>
                <w:szCs w:val="27"/>
                <w:lang w:val="en-GB"/>
              </w:rPr>
              <w:t>km</w:t>
            </w:r>
          </w:p>
          <w:p w14:paraId="0149ED3D" w14:textId="77777777" w:rsidR="00D36D29" w:rsidRPr="00D36D29" w:rsidRDefault="00D36D29" w:rsidP="00D36D29">
            <w:pPr>
              <w:spacing w:after="120" w:line="240" w:lineRule="auto"/>
              <w:rPr>
                <w:rFonts w:ascii="Tahoma" w:hAnsi="Tahoma" w:cs="Tahoma"/>
                <w:i/>
                <w:sz w:val="27"/>
                <w:szCs w:val="27"/>
                <w:lang w:val="en-GB"/>
              </w:rPr>
            </w:pPr>
            <w:r w:rsidRPr="00556697">
              <w:rPr>
                <w:rFonts w:ascii="Tahoma" w:hAnsi="Tahoma" w:cs="Tahoma"/>
                <w:i/>
                <w:color w:val="2B2137"/>
                <w:sz w:val="27"/>
                <w:szCs w:val="27"/>
                <w:lang w:val="en-GB"/>
              </w:rPr>
              <w:t xml:space="preserve">Bratislava  - </w:t>
            </w:r>
            <w:r w:rsidRPr="00D36D29">
              <w:rPr>
                <w:rFonts w:ascii="Tahoma" w:hAnsi="Tahoma" w:cs="Tahoma"/>
                <w:i/>
                <w:sz w:val="27"/>
                <w:szCs w:val="27"/>
                <w:lang w:val="en-GB"/>
              </w:rPr>
              <w:t xml:space="preserve">1317 </w:t>
            </w:r>
            <w:r w:rsidRPr="00D36D29">
              <w:rPr>
                <w:lang w:val="en-GB"/>
              </w:rPr>
              <w:t xml:space="preserve"> </w:t>
            </w:r>
            <w:r w:rsidRPr="00D36D29">
              <w:rPr>
                <w:rFonts w:ascii="Tahoma" w:hAnsi="Tahoma" w:cs="Tahoma"/>
                <w:i/>
                <w:sz w:val="27"/>
                <w:szCs w:val="27"/>
                <w:lang w:val="en-GB"/>
              </w:rPr>
              <w:t>km</w:t>
            </w:r>
          </w:p>
          <w:p w14:paraId="0C1EED0B" w14:textId="77777777" w:rsidR="00D36D29" w:rsidRPr="00D36D29" w:rsidRDefault="00D36D29" w:rsidP="00D36D29">
            <w:pPr>
              <w:spacing w:after="120" w:line="240" w:lineRule="auto"/>
              <w:rPr>
                <w:rFonts w:ascii="Tahoma" w:hAnsi="Tahoma" w:cs="Tahoma"/>
                <w:i/>
                <w:sz w:val="27"/>
                <w:szCs w:val="27"/>
                <w:lang w:val="en-GB"/>
              </w:rPr>
            </w:pPr>
            <w:r w:rsidRPr="00D36D29">
              <w:rPr>
                <w:rFonts w:ascii="Tahoma" w:hAnsi="Tahoma" w:cs="Tahoma"/>
                <w:i/>
                <w:sz w:val="27"/>
                <w:szCs w:val="27"/>
                <w:lang w:val="en-GB"/>
              </w:rPr>
              <w:t xml:space="preserve">Budapest - 1108 </w:t>
            </w:r>
            <w:r w:rsidRPr="00D36D29">
              <w:rPr>
                <w:lang w:val="en-GB"/>
              </w:rPr>
              <w:t xml:space="preserve"> </w:t>
            </w:r>
            <w:r w:rsidRPr="00D36D29">
              <w:rPr>
                <w:rFonts w:ascii="Tahoma" w:hAnsi="Tahoma" w:cs="Tahoma"/>
                <w:i/>
                <w:sz w:val="27"/>
                <w:szCs w:val="27"/>
                <w:lang w:val="en-GB"/>
              </w:rPr>
              <w:t>km</w:t>
            </w:r>
          </w:p>
          <w:p w14:paraId="19787519" w14:textId="77777777" w:rsidR="00D36D29" w:rsidRPr="00D36D29" w:rsidRDefault="00D36D29" w:rsidP="00D36D29">
            <w:pPr>
              <w:spacing w:after="120" w:line="240" w:lineRule="auto"/>
              <w:rPr>
                <w:rFonts w:ascii="Tahoma" w:hAnsi="Tahoma" w:cs="Tahoma"/>
                <w:i/>
                <w:sz w:val="27"/>
                <w:szCs w:val="27"/>
                <w:lang w:val="en-GB"/>
              </w:rPr>
            </w:pPr>
            <w:r w:rsidRPr="00D36D29">
              <w:rPr>
                <w:rFonts w:ascii="Tahoma" w:hAnsi="Tahoma" w:cs="Tahoma"/>
                <w:i/>
                <w:sz w:val="27"/>
                <w:szCs w:val="27"/>
                <w:lang w:val="en-GB"/>
              </w:rPr>
              <w:t xml:space="preserve">Bucharest - 860 </w:t>
            </w:r>
            <w:r w:rsidRPr="00D36D29">
              <w:rPr>
                <w:lang w:val="en-GB"/>
              </w:rPr>
              <w:t xml:space="preserve"> </w:t>
            </w:r>
            <w:r w:rsidRPr="00D36D29">
              <w:rPr>
                <w:rFonts w:ascii="Tahoma" w:hAnsi="Tahoma" w:cs="Tahoma"/>
                <w:i/>
                <w:sz w:val="27"/>
                <w:szCs w:val="27"/>
                <w:lang w:val="en-GB"/>
              </w:rPr>
              <w:t>km</w:t>
            </w:r>
          </w:p>
          <w:p w14:paraId="3D31049B" w14:textId="77777777" w:rsidR="00D36D29" w:rsidRPr="00D36D29" w:rsidRDefault="00D36D29" w:rsidP="00D36D29">
            <w:pPr>
              <w:spacing w:after="120" w:line="240" w:lineRule="auto"/>
              <w:rPr>
                <w:rFonts w:ascii="Tahoma" w:hAnsi="Tahoma" w:cs="Tahoma"/>
                <w:i/>
                <w:sz w:val="27"/>
                <w:szCs w:val="27"/>
              </w:rPr>
            </w:pPr>
            <w:r w:rsidRPr="00D36D29">
              <w:rPr>
                <w:rFonts w:ascii="Tahoma" w:hAnsi="Tahoma" w:cs="Tahoma"/>
                <w:i/>
                <w:sz w:val="27"/>
                <w:szCs w:val="27"/>
                <w:lang w:val="en-GB"/>
              </w:rPr>
              <w:t xml:space="preserve">Chisinau – 429 </w:t>
            </w:r>
            <w:r w:rsidRPr="00D36D29">
              <w:rPr>
                <w:lang w:val="en-GB"/>
              </w:rPr>
              <w:t xml:space="preserve"> </w:t>
            </w:r>
            <w:r w:rsidRPr="00D36D29">
              <w:rPr>
                <w:rFonts w:ascii="Tahoma" w:hAnsi="Tahoma" w:cs="Tahoma"/>
                <w:i/>
                <w:sz w:val="27"/>
                <w:szCs w:val="27"/>
                <w:lang w:val="en-GB"/>
              </w:rPr>
              <w:t>km</w:t>
            </w:r>
          </w:p>
          <w:p w14:paraId="1C8A7934" w14:textId="77777777" w:rsidR="00D36D29" w:rsidRDefault="00D36D29" w:rsidP="00D36D29">
            <w:pPr>
              <w:spacing w:after="120" w:line="240" w:lineRule="auto"/>
              <w:rPr>
                <w:rFonts w:ascii="Tahoma" w:hAnsi="Tahoma" w:cs="Tahoma"/>
                <w:i/>
                <w:color w:val="2B2137"/>
                <w:sz w:val="27"/>
                <w:szCs w:val="27"/>
                <w:lang w:val="en-US"/>
              </w:rPr>
            </w:pPr>
            <w:r>
              <w:rPr>
                <w:rFonts w:ascii="Tahoma" w:hAnsi="Tahoma" w:cs="Tahoma"/>
                <w:i/>
                <w:color w:val="2B2137"/>
                <w:sz w:val="27"/>
                <w:szCs w:val="27"/>
                <w:lang w:val="en-US"/>
              </w:rPr>
              <w:t>Lviv – 510 km</w:t>
            </w:r>
          </w:p>
          <w:p w14:paraId="0758753E" w14:textId="77777777" w:rsidR="00D36D29" w:rsidRDefault="00D36D29" w:rsidP="00D36D29">
            <w:pPr>
              <w:spacing w:after="120" w:line="240" w:lineRule="auto"/>
              <w:rPr>
                <w:rFonts w:ascii="Tahoma" w:hAnsi="Tahoma" w:cs="Tahoma"/>
                <w:i/>
                <w:color w:val="2B2137"/>
                <w:sz w:val="27"/>
                <w:szCs w:val="27"/>
                <w:lang w:val="en-US"/>
              </w:rPr>
            </w:pPr>
            <w:r>
              <w:rPr>
                <w:rFonts w:ascii="Tahoma" w:hAnsi="Tahoma" w:cs="Tahoma"/>
                <w:i/>
                <w:color w:val="2B2137"/>
                <w:sz w:val="27"/>
                <w:szCs w:val="27"/>
                <w:lang w:val="en-US"/>
              </w:rPr>
              <w:t>Odessa 443 km</w:t>
            </w:r>
          </w:p>
          <w:p w14:paraId="67968B96" w14:textId="77777777" w:rsidR="00D36D29" w:rsidRDefault="00D36D29" w:rsidP="00D36D29">
            <w:pPr>
              <w:spacing w:after="120" w:line="240" w:lineRule="auto"/>
              <w:rPr>
                <w:rFonts w:ascii="Tahoma" w:hAnsi="Tahoma" w:cs="Tahoma"/>
                <w:i/>
                <w:color w:val="2B2137"/>
                <w:sz w:val="27"/>
                <w:szCs w:val="27"/>
                <w:lang w:val="en-US"/>
              </w:rPr>
            </w:pPr>
            <w:r>
              <w:rPr>
                <w:rFonts w:ascii="Tahoma" w:hAnsi="Tahoma" w:cs="Tahoma"/>
                <w:i/>
                <w:color w:val="2B2137"/>
                <w:sz w:val="27"/>
                <w:szCs w:val="27"/>
                <w:lang w:val="en-US"/>
              </w:rPr>
              <w:t>Kha</w:t>
            </w:r>
            <w:r w:rsidR="00745233">
              <w:rPr>
                <w:rFonts w:ascii="Tahoma" w:hAnsi="Tahoma" w:cs="Tahoma"/>
                <w:i/>
                <w:color w:val="2B2137"/>
                <w:sz w:val="27"/>
                <w:szCs w:val="27"/>
                <w:lang w:val="en-US"/>
              </w:rPr>
              <w:t>rkiv 548 km</w:t>
            </w:r>
          </w:p>
          <w:p w14:paraId="1575DEF3" w14:textId="77777777" w:rsidR="00D36D29" w:rsidRPr="00D36D29" w:rsidRDefault="00D36D29" w:rsidP="00D36D29">
            <w:pPr>
              <w:spacing w:after="120" w:line="240" w:lineRule="auto"/>
              <w:rPr>
                <w:rFonts w:ascii="Tahoma" w:hAnsi="Tahoma" w:cs="Tahoma"/>
                <w:i/>
                <w:color w:val="2B2137"/>
                <w:sz w:val="27"/>
                <w:szCs w:val="27"/>
                <w:lang w:val="en-US"/>
              </w:rPr>
            </w:pPr>
          </w:p>
          <w:p w14:paraId="65F6C181" w14:textId="77777777" w:rsidR="00D36D29" w:rsidRPr="00556697" w:rsidRDefault="00D36D29" w:rsidP="00D36D29">
            <w:pPr>
              <w:spacing w:after="120" w:line="240" w:lineRule="auto"/>
              <w:rPr>
                <w:rFonts w:ascii="Tahoma" w:hAnsi="Tahoma" w:cs="Tahoma"/>
                <w:i/>
                <w:color w:val="2B2137"/>
                <w:sz w:val="27"/>
                <w:szCs w:val="27"/>
                <w:lang w:val="en-GB"/>
              </w:rPr>
            </w:pPr>
          </w:p>
        </w:tc>
      </w:tr>
    </w:tbl>
    <w:p w14:paraId="78D853B0" w14:textId="77777777" w:rsidR="00F330B9" w:rsidRPr="00556697" w:rsidRDefault="00F330B9" w:rsidP="001E084F">
      <w:pPr>
        <w:ind w:left="-851" w:hanging="566"/>
        <w:rPr>
          <w:rFonts w:ascii="Tahoma" w:hAnsi="Tahoma" w:cs="Tahoma"/>
          <w:color w:val="17365D"/>
          <w:sz w:val="27"/>
          <w:szCs w:val="27"/>
          <w:lang w:val="en-GB"/>
        </w:rPr>
      </w:pPr>
      <w:r w:rsidRPr="00556697">
        <w:rPr>
          <w:rFonts w:ascii="Tahoma" w:hAnsi="Tahoma" w:cs="Tahoma"/>
          <w:color w:val="17365D"/>
          <w:sz w:val="27"/>
          <w:szCs w:val="27"/>
          <w:lang w:val="en-GB"/>
        </w:rPr>
        <w:t xml:space="preserve">                                            </w:t>
      </w:r>
      <w:r w:rsidR="00FA2C66">
        <w:rPr>
          <w:rFonts w:ascii="Tahoma" w:hAnsi="Tahoma" w:cs="Tahoma"/>
          <w:noProof/>
          <w:color w:val="17365D"/>
          <w:sz w:val="27"/>
          <w:szCs w:val="27"/>
          <w:lang w:val="ru-RU" w:eastAsia="ru-RU"/>
        </w:rPr>
        <w:drawing>
          <wp:inline distT="0" distB="0" distL="0" distR="0" wp14:anchorId="4FBC1AE9" wp14:editId="7E613342">
            <wp:extent cx="6719570" cy="3902075"/>
            <wp:effectExtent l="19050" t="0" r="5080" b="0"/>
            <wp:docPr id="230" name="Рисунок 230" descr="E:\журнал про Фастів\карта без к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 descr="E:\журнал про Фастів\карта без км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9570" cy="390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E0F704A" w14:textId="77777777" w:rsidR="00F330B9" w:rsidRPr="00556697" w:rsidRDefault="00F330B9" w:rsidP="0086614B">
      <w:pPr>
        <w:jc w:val="center"/>
        <w:rPr>
          <w:rFonts w:ascii="Tahoma" w:hAnsi="Tahoma" w:cs="Tahoma"/>
          <w:b/>
          <w:bCs/>
          <w:color w:val="2B2137"/>
          <w:kern w:val="36"/>
          <w:sz w:val="56"/>
          <w:szCs w:val="56"/>
          <w:lang w:val="en-GB"/>
        </w:rPr>
      </w:pPr>
    </w:p>
    <w:p w14:paraId="51538958" w14:textId="77777777" w:rsidR="00F330B9" w:rsidRPr="00556697" w:rsidRDefault="00F330B9" w:rsidP="00944BA1">
      <w:pPr>
        <w:jc w:val="center"/>
        <w:rPr>
          <w:rFonts w:ascii="Tahoma" w:hAnsi="Tahoma" w:cs="Tahoma"/>
          <w:b/>
          <w:bCs/>
          <w:color w:val="2B2137"/>
          <w:kern w:val="36"/>
          <w:sz w:val="56"/>
          <w:szCs w:val="56"/>
          <w:lang w:val="en-GB"/>
        </w:rPr>
      </w:pPr>
      <w:r w:rsidRPr="00556697">
        <w:rPr>
          <w:rFonts w:ascii="Tahoma" w:hAnsi="Tahoma" w:cs="Tahoma"/>
          <w:b/>
          <w:bCs/>
          <w:color w:val="2B2137"/>
          <w:kern w:val="36"/>
          <w:sz w:val="56"/>
          <w:szCs w:val="56"/>
          <w:lang w:val="en-GB" w:eastAsia="ru-RU"/>
        </w:rPr>
        <w:t>FASTIV</w:t>
      </w:r>
    </w:p>
    <w:p w14:paraId="0CC8D33B" w14:textId="4987FFA1" w:rsidR="00D36D29" w:rsidRDefault="007873B2" w:rsidP="00085488">
      <w:pPr>
        <w:jc w:val="center"/>
        <w:rPr>
          <w:rFonts w:ascii="Tahoma" w:hAnsi="Tahoma" w:cs="Tahoma"/>
          <w:b/>
          <w:caps/>
          <w:color w:val="8B1C2C"/>
          <w:kern w:val="36"/>
          <w:sz w:val="42"/>
          <w:szCs w:val="42"/>
          <w:lang w:val="en-GB"/>
        </w:rPr>
      </w:pPr>
      <w:r>
        <w:rPr>
          <w:noProof/>
          <w:lang w:val="en-GB" w:eastAsia="ru-RU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1F86A47" wp14:editId="28B1D6BE">
                <wp:simplePos x="0" y="0"/>
                <wp:positionH relativeFrom="column">
                  <wp:posOffset>1802765</wp:posOffset>
                </wp:positionH>
                <wp:positionV relativeFrom="paragraph">
                  <wp:posOffset>186055</wp:posOffset>
                </wp:positionV>
                <wp:extent cx="299720" cy="2851785"/>
                <wp:effectExtent l="6985" t="13335" r="7620" b="11430"/>
                <wp:wrapNone/>
                <wp:docPr id="23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9720" cy="2851785"/>
                        </a:xfrm>
                        <a:prstGeom prst="leftBrace">
                          <a:avLst>
                            <a:gd name="adj1" fmla="val 79290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3EE7F93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AutoShape 2" o:spid="_x0000_s1026" type="#_x0000_t87" style="position:absolute;margin-left:141.95pt;margin-top:14.65pt;width:23.6pt;height:224.5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"/>
            </w:pict>
          </mc:Fallback>
        </mc:AlternateContent>
      </w:r>
      <w:r w:rsidR="00FA2C66">
        <w:rPr>
          <w:noProof/>
          <w:lang w:val="ru-RU" w:eastAsia="ru-RU"/>
        </w:rPr>
        <w:drawing>
          <wp:anchor distT="0" distB="0" distL="114300" distR="114300" simplePos="0" relativeHeight="251652096" behindDoc="1" locked="0" layoutInCell="1" allowOverlap="1" wp14:anchorId="62121702" wp14:editId="6B09933F">
            <wp:simplePos x="0" y="0"/>
            <wp:positionH relativeFrom="column">
              <wp:posOffset>4274820</wp:posOffset>
            </wp:positionH>
            <wp:positionV relativeFrom="paragraph">
              <wp:posOffset>304800</wp:posOffset>
            </wp:positionV>
            <wp:extent cx="909320" cy="914400"/>
            <wp:effectExtent l="19050" t="0" r="5080" b="0"/>
            <wp:wrapTight wrapText="bothSides">
              <wp:wrapPolygon edited="0">
                <wp:start x="-453" y="0"/>
                <wp:lineTo x="-453" y="21150"/>
                <wp:lineTo x="21721" y="21150"/>
                <wp:lineTo x="21721" y="0"/>
                <wp:lineTo x="-453" y="0"/>
              </wp:wrapPolygon>
            </wp:wrapTight>
            <wp:docPr id="24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32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F5C453E" w14:textId="77777777" w:rsidR="00F330B9" w:rsidRDefault="00F330B9" w:rsidP="00085488">
      <w:pPr>
        <w:jc w:val="center"/>
        <w:rPr>
          <w:rFonts w:ascii="Tahoma" w:hAnsi="Tahoma" w:cs="Tahoma"/>
          <w:b/>
          <w:bCs/>
          <w:caps/>
          <w:color w:val="8B1C2C"/>
          <w:kern w:val="36"/>
          <w:sz w:val="42"/>
          <w:szCs w:val="42"/>
          <w:lang w:val="ru-RU"/>
        </w:rPr>
      </w:pPr>
    </w:p>
    <w:p w14:paraId="61D927F3" w14:textId="77777777" w:rsidR="00D20C25" w:rsidRPr="00D20C25" w:rsidRDefault="00D20C25" w:rsidP="00085488">
      <w:pPr>
        <w:jc w:val="center"/>
        <w:rPr>
          <w:rFonts w:ascii="Tahoma" w:hAnsi="Tahoma" w:cs="Tahoma"/>
          <w:b/>
          <w:bCs/>
          <w:caps/>
          <w:color w:val="8B1C2C"/>
          <w:kern w:val="36"/>
          <w:sz w:val="42"/>
          <w:szCs w:val="42"/>
          <w:lang w:val="ru-RU"/>
        </w:rPr>
      </w:pPr>
    </w:p>
    <w:p w14:paraId="62DE799B" w14:textId="77777777" w:rsidR="00F330B9" w:rsidRPr="00556697" w:rsidRDefault="00FA2C66" w:rsidP="00D20C25">
      <w:pPr>
        <w:ind w:left="-426" w:firstLine="1277"/>
        <w:rPr>
          <w:rFonts w:ascii="Tahoma" w:hAnsi="Tahoma" w:cs="Tahoma"/>
          <w:b/>
          <w:bCs/>
          <w:caps/>
          <w:color w:val="8B1C2C"/>
          <w:kern w:val="36"/>
          <w:sz w:val="42"/>
          <w:szCs w:val="42"/>
          <w:lang w:val="en-GB"/>
        </w:rPr>
      </w:pPr>
      <w:r>
        <w:rPr>
          <w:rFonts w:ascii="Tahoma" w:hAnsi="Tahoma" w:cs="Tahoma"/>
          <w:b/>
          <w:caps/>
          <w:noProof/>
          <w:color w:val="8B1C2C"/>
          <w:kern w:val="36"/>
          <w:sz w:val="42"/>
          <w:szCs w:val="42"/>
          <w:lang w:val="ru-RU" w:eastAsia="ru-RU"/>
        </w:rPr>
        <w:drawing>
          <wp:inline distT="0" distB="0" distL="0" distR="0" wp14:anchorId="6962CAD3" wp14:editId="0E0BF312">
            <wp:extent cx="669925" cy="829310"/>
            <wp:effectExtent l="19050" t="0" r="0" b="0"/>
            <wp:docPr id="23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25" cy="829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BEC1178" w14:textId="77777777" w:rsidR="00F330B9" w:rsidRDefault="00F330B9" w:rsidP="00304AF1">
      <w:pPr>
        <w:ind w:left="-426" w:hanging="991"/>
        <w:rPr>
          <w:rFonts w:ascii="Tahoma" w:hAnsi="Tahoma" w:cs="Tahoma"/>
          <w:b/>
          <w:bCs/>
          <w:caps/>
          <w:color w:val="8B1C2C"/>
          <w:kern w:val="36"/>
          <w:sz w:val="42"/>
          <w:szCs w:val="42"/>
          <w:lang w:val="ru-RU"/>
        </w:rPr>
      </w:pPr>
    </w:p>
    <w:p w14:paraId="7A66DA1E" w14:textId="77777777" w:rsidR="004C6894" w:rsidRDefault="004C6894" w:rsidP="00304AF1">
      <w:pPr>
        <w:ind w:left="-426" w:hanging="991"/>
        <w:rPr>
          <w:rFonts w:ascii="Tahoma" w:hAnsi="Tahoma" w:cs="Tahoma"/>
          <w:b/>
          <w:bCs/>
          <w:caps/>
          <w:color w:val="8B1C2C"/>
          <w:kern w:val="36"/>
          <w:sz w:val="42"/>
          <w:szCs w:val="42"/>
          <w:lang w:val="ru-RU"/>
        </w:rPr>
      </w:pPr>
    </w:p>
    <w:p w14:paraId="56CAB393" w14:textId="77777777" w:rsidR="004C6894" w:rsidRDefault="004C6894" w:rsidP="00304AF1">
      <w:pPr>
        <w:ind w:left="-426" w:hanging="991"/>
        <w:rPr>
          <w:rFonts w:ascii="Tahoma" w:hAnsi="Tahoma" w:cs="Tahoma"/>
          <w:b/>
          <w:bCs/>
          <w:caps/>
          <w:color w:val="8B1C2C"/>
          <w:kern w:val="36"/>
          <w:sz w:val="42"/>
          <w:szCs w:val="42"/>
          <w:lang w:val="ru-RU"/>
        </w:rPr>
      </w:pPr>
    </w:p>
    <w:p w14:paraId="3957DFDA" w14:textId="77777777" w:rsidR="004C6894" w:rsidRDefault="004C6894" w:rsidP="00304AF1">
      <w:pPr>
        <w:ind w:left="-426" w:hanging="991"/>
        <w:rPr>
          <w:rFonts w:ascii="Tahoma" w:hAnsi="Tahoma" w:cs="Tahoma"/>
          <w:b/>
          <w:bCs/>
          <w:caps/>
          <w:color w:val="8B1C2C"/>
          <w:kern w:val="36"/>
          <w:sz w:val="42"/>
          <w:szCs w:val="42"/>
          <w:lang w:val="ru-RU"/>
        </w:rPr>
      </w:pPr>
    </w:p>
    <w:p w14:paraId="7B3372AD" w14:textId="77777777" w:rsidR="004C6894" w:rsidRDefault="004C6894" w:rsidP="00304AF1">
      <w:pPr>
        <w:ind w:left="-426" w:hanging="991"/>
        <w:rPr>
          <w:rFonts w:ascii="Tahoma" w:hAnsi="Tahoma" w:cs="Tahoma"/>
          <w:b/>
          <w:bCs/>
          <w:caps/>
          <w:color w:val="8B1C2C"/>
          <w:kern w:val="36"/>
          <w:sz w:val="42"/>
          <w:szCs w:val="42"/>
          <w:lang w:val="ru-RU"/>
        </w:rPr>
      </w:pPr>
      <w:r>
        <w:rPr>
          <w:rFonts w:ascii="Tahoma" w:hAnsi="Tahoma" w:cs="Tahoma"/>
          <w:b/>
          <w:bCs/>
          <w:caps/>
          <w:noProof/>
          <w:color w:val="8B1C2C"/>
          <w:kern w:val="36"/>
          <w:sz w:val="42"/>
          <w:szCs w:val="42"/>
          <w:lang w:val="ru-RU" w:eastAsia="ru-RU"/>
        </w:rPr>
        <w:lastRenderedPageBreak/>
        <w:drawing>
          <wp:inline distT="0" distB="0" distL="0" distR="0" wp14:anchorId="7B78BB06" wp14:editId="61ABCBF0">
            <wp:extent cx="7508801" cy="3615070"/>
            <wp:effectExtent l="19050" t="0" r="0" b="0"/>
            <wp:docPr id="3" name="Рисунок 3" descr="C:\Users\PC12\Desktop\muzey-na-kolesakh-fastov-03 (1) – копі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12\Desktop\muzey-na-kolesakh-fastov-03 (1) – копія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0181" cy="3615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FC357CC" w14:textId="77777777" w:rsidR="00F330B9" w:rsidRPr="00556697" w:rsidRDefault="00FA2C66" w:rsidP="00912FA4">
      <w:pPr>
        <w:spacing w:after="120"/>
        <w:ind w:left="-425" w:firstLine="284"/>
        <w:rPr>
          <w:rFonts w:ascii="Tahoma" w:hAnsi="Tahoma" w:cs="Tahoma"/>
          <w:b/>
          <w:bCs/>
          <w:caps/>
          <w:color w:val="8B1C2C"/>
          <w:kern w:val="36"/>
          <w:sz w:val="42"/>
          <w:szCs w:val="42"/>
          <w:lang w:val="en-GB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4144" behindDoc="1" locked="0" layoutInCell="1" allowOverlap="1" wp14:anchorId="16BBB2A5" wp14:editId="39C13278">
            <wp:simplePos x="0" y="0"/>
            <wp:positionH relativeFrom="column">
              <wp:posOffset>-136525</wp:posOffset>
            </wp:positionH>
            <wp:positionV relativeFrom="paragraph">
              <wp:posOffset>538480</wp:posOffset>
            </wp:positionV>
            <wp:extent cx="3682365" cy="2232660"/>
            <wp:effectExtent l="19050" t="0" r="0" b="0"/>
            <wp:wrapTight wrapText="bothSides">
              <wp:wrapPolygon edited="0">
                <wp:start x="-112" y="0"/>
                <wp:lineTo x="-112" y="21379"/>
                <wp:lineTo x="21566" y="21379"/>
                <wp:lineTo x="21566" y="0"/>
                <wp:lineTo x="-112" y="0"/>
              </wp:wrapPolygon>
            </wp:wrapTight>
            <wp:docPr id="239" name="Рисунок 25" descr="Древний_Фастов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Древний_Фастов_05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2365" cy="2232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30B9" w:rsidRPr="00556697">
        <w:rPr>
          <w:rFonts w:ascii="Tahoma" w:hAnsi="Tahoma" w:cs="Tahoma"/>
          <w:b/>
          <w:bCs/>
          <w:color w:val="2B2137"/>
          <w:kern w:val="36"/>
          <w:sz w:val="56"/>
          <w:szCs w:val="56"/>
          <w:lang w:val="en-GB"/>
        </w:rPr>
        <w:t>HISTORY</w:t>
      </w:r>
    </w:p>
    <w:p w14:paraId="040C1E2E" w14:textId="77777777" w:rsidR="00F330B9" w:rsidRPr="00556697" w:rsidRDefault="00F330B9" w:rsidP="00AA53EA">
      <w:pPr>
        <w:ind w:left="426" w:hanging="426"/>
        <w:rPr>
          <w:rFonts w:ascii="Tahoma" w:hAnsi="Tahoma" w:cs="Tahoma"/>
          <w:color w:val="000000"/>
          <w:sz w:val="32"/>
          <w:szCs w:val="32"/>
          <w:lang w:val="en-GB"/>
        </w:rPr>
      </w:pPr>
    </w:p>
    <w:p w14:paraId="5FEE81EE" w14:textId="77777777" w:rsidR="00F330B9" w:rsidRPr="00556697" w:rsidRDefault="00F330B9" w:rsidP="00AA53EA">
      <w:pPr>
        <w:ind w:left="426" w:hanging="426"/>
        <w:rPr>
          <w:rFonts w:ascii="Tahoma" w:hAnsi="Tahoma" w:cs="Tahoma"/>
          <w:b/>
          <w:bCs/>
          <w:caps/>
          <w:color w:val="8B1C2C"/>
          <w:kern w:val="36"/>
          <w:sz w:val="42"/>
          <w:szCs w:val="42"/>
          <w:lang w:val="en-GB"/>
        </w:rPr>
      </w:pPr>
      <w:r w:rsidRPr="00556697">
        <w:rPr>
          <w:rFonts w:ascii="Tahoma" w:hAnsi="Tahoma" w:cs="Tahoma"/>
          <w:color w:val="000000"/>
          <w:sz w:val="32"/>
          <w:szCs w:val="32"/>
          <w:lang w:val="en-GB"/>
        </w:rPr>
        <w:t xml:space="preserve">Year of foundation –   </w:t>
      </w:r>
      <w:r w:rsidRPr="00556697">
        <w:rPr>
          <w:rFonts w:ascii="Tahoma" w:hAnsi="Tahoma" w:cs="Tahoma"/>
          <w:b/>
          <w:i/>
          <w:color w:val="000000"/>
          <w:sz w:val="44"/>
          <w:szCs w:val="44"/>
          <w:lang w:val="en-GB"/>
        </w:rPr>
        <w:t>1390</w:t>
      </w:r>
    </w:p>
    <w:p w14:paraId="5BFB82A4" w14:textId="77777777" w:rsidR="00F330B9" w:rsidRPr="00556697" w:rsidRDefault="00F330B9" w:rsidP="00D12BB9">
      <w:pPr>
        <w:ind w:left="-426" w:hanging="991"/>
        <w:rPr>
          <w:rFonts w:ascii="Tahoma" w:hAnsi="Tahoma" w:cs="Tahoma"/>
          <w:color w:val="000000"/>
          <w:sz w:val="20"/>
          <w:szCs w:val="20"/>
          <w:lang w:val="en-GB"/>
        </w:rPr>
      </w:pPr>
    </w:p>
    <w:p w14:paraId="5ACFBF18" w14:textId="77777777" w:rsidR="00F330B9" w:rsidRPr="00556697" w:rsidRDefault="00FA2C66" w:rsidP="00D12BB9">
      <w:pPr>
        <w:ind w:left="-426" w:firstLine="284"/>
        <w:rPr>
          <w:rFonts w:ascii="Tahoma" w:hAnsi="Tahoma" w:cs="Tahoma"/>
          <w:color w:val="000000"/>
          <w:sz w:val="20"/>
          <w:szCs w:val="20"/>
          <w:lang w:val="en-GB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5168" behindDoc="1" locked="0" layoutInCell="1" allowOverlap="1" wp14:anchorId="43B9E6DB" wp14:editId="4DDA416A">
            <wp:simplePos x="0" y="0"/>
            <wp:positionH relativeFrom="column">
              <wp:posOffset>-713105</wp:posOffset>
            </wp:positionH>
            <wp:positionV relativeFrom="paragraph">
              <wp:posOffset>433705</wp:posOffset>
            </wp:positionV>
            <wp:extent cx="3585210" cy="2265045"/>
            <wp:effectExtent l="19050" t="0" r="0" b="0"/>
            <wp:wrapTight wrapText="bothSides">
              <wp:wrapPolygon edited="0">
                <wp:start x="-115" y="0"/>
                <wp:lineTo x="-115" y="21437"/>
                <wp:lineTo x="21577" y="21437"/>
                <wp:lineTo x="21577" y="0"/>
                <wp:lineTo x="-115" y="0"/>
              </wp:wrapPolygon>
            </wp:wrapTight>
            <wp:docPr id="238" name="Рисунок 84" descr="698232_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4" descr="698232_640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210" cy="2265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EE2DCAC" w14:textId="77777777" w:rsidR="00F330B9" w:rsidRPr="00556697" w:rsidRDefault="00F330B9" w:rsidP="00D12BB9">
      <w:pPr>
        <w:ind w:left="-426" w:firstLine="284"/>
        <w:rPr>
          <w:rFonts w:ascii="Tahoma" w:hAnsi="Tahoma" w:cs="Tahoma"/>
          <w:color w:val="000000"/>
          <w:sz w:val="20"/>
          <w:szCs w:val="20"/>
          <w:lang w:val="en-GB"/>
        </w:rPr>
      </w:pPr>
    </w:p>
    <w:p w14:paraId="1038B457" w14:textId="77777777" w:rsidR="00F330B9" w:rsidRPr="00C5626A" w:rsidRDefault="00F330B9" w:rsidP="008A3194">
      <w:pPr>
        <w:spacing w:after="0" w:line="240" w:lineRule="auto"/>
        <w:rPr>
          <w:rFonts w:ascii="Tahoma" w:hAnsi="Tahoma" w:cs="Tahoma"/>
          <w:color w:val="000000"/>
          <w:sz w:val="24"/>
          <w:szCs w:val="24"/>
          <w:lang w:val="en-GB"/>
        </w:rPr>
      </w:pPr>
      <w:r w:rsidRPr="00C5626A">
        <w:rPr>
          <w:rFonts w:ascii="Tahoma" w:hAnsi="Tahoma" w:cs="Tahoma"/>
          <w:color w:val="000000"/>
          <w:sz w:val="24"/>
          <w:szCs w:val="24"/>
          <w:lang w:val="en-GB"/>
        </w:rPr>
        <w:t xml:space="preserve">The development of </w:t>
      </w:r>
      <w:r w:rsidR="00D266C5" w:rsidRPr="00C5626A">
        <w:rPr>
          <w:rFonts w:ascii="Tahoma" w:hAnsi="Tahoma" w:cs="Tahoma"/>
          <w:color w:val="000000"/>
          <w:sz w:val="24"/>
          <w:szCs w:val="24"/>
          <w:lang w:val="en-GB"/>
        </w:rPr>
        <w:t>Fastiv</w:t>
      </w:r>
      <w:r w:rsidRPr="00C5626A">
        <w:rPr>
          <w:rFonts w:ascii="Tahoma" w:hAnsi="Tahoma" w:cs="Tahoma"/>
          <w:color w:val="000000"/>
          <w:sz w:val="24"/>
          <w:szCs w:val="24"/>
          <w:lang w:val="en-GB"/>
        </w:rPr>
        <w:t xml:space="preserve"> has accelerated since 1870, when the </w:t>
      </w:r>
      <w:r w:rsidR="00034875" w:rsidRPr="00C5626A">
        <w:rPr>
          <w:rFonts w:ascii="Tahoma" w:hAnsi="Tahoma" w:cs="Tahoma"/>
          <w:color w:val="000000"/>
          <w:sz w:val="24"/>
          <w:szCs w:val="24"/>
          <w:lang w:val="en-GB"/>
        </w:rPr>
        <w:t>Kyiv</w:t>
      </w:r>
      <w:r w:rsidRPr="00C5626A">
        <w:rPr>
          <w:rFonts w:ascii="Tahoma" w:hAnsi="Tahoma" w:cs="Tahoma"/>
          <w:color w:val="000000"/>
          <w:sz w:val="24"/>
          <w:szCs w:val="24"/>
          <w:lang w:val="en-GB"/>
        </w:rPr>
        <w:t>-</w:t>
      </w:r>
      <w:r w:rsidR="00034875" w:rsidRPr="00C5626A">
        <w:rPr>
          <w:rFonts w:ascii="Tahoma" w:hAnsi="Tahoma" w:cs="Tahoma"/>
          <w:color w:val="000000"/>
          <w:sz w:val="24"/>
          <w:szCs w:val="24"/>
          <w:lang w:val="en-GB"/>
        </w:rPr>
        <w:t>Odesa</w:t>
      </w:r>
      <w:r w:rsidRPr="00C5626A">
        <w:rPr>
          <w:rFonts w:ascii="Tahoma" w:hAnsi="Tahoma" w:cs="Tahoma"/>
          <w:color w:val="000000"/>
          <w:sz w:val="24"/>
          <w:szCs w:val="24"/>
          <w:lang w:val="en-GB"/>
        </w:rPr>
        <w:t xml:space="preserve"> railway was laid through the </w:t>
      </w:r>
      <w:r w:rsidR="00034875" w:rsidRPr="00C5626A">
        <w:rPr>
          <w:rFonts w:ascii="Tahoma" w:hAnsi="Tahoma" w:cs="Tahoma"/>
          <w:color w:val="000000"/>
          <w:sz w:val="24"/>
          <w:szCs w:val="24"/>
          <w:lang w:val="en-GB"/>
        </w:rPr>
        <w:t>City</w:t>
      </w:r>
      <w:r w:rsidRPr="00C5626A">
        <w:rPr>
          <w:rFonts w:ascii="Tahoma" w:hAnsi="Tahoma" w:cs="Tahoma"/>
          <w:color w:val="000000"/>
          <w:sz w:val="24"/>
          <w:szCs w:val="24"/>
          <w:lang w:val="en-GB"/>
        </w:rPr>
        <w:t>.</w:t>
      </w:r>
    </w:p>
    <w:p w14:paraId="6A6B18D6" w14:textId="77777777" w:rsidR="00F330B9" w:rsidRPr="00556697" w:rsidRDefault="00FA2C66" w:rsidP="00D12BB9">
      <w:pPr>
        <w:ind w:left="-426" w:firstLine="284"/>
        <w:rPr>
          <w:rFonts w:ascii="Tahoma" w:hAnsi="Tahoma" w:cs="Tahoma"/>
          <w:color w:val="000000"/>
          <w:sz w:val="20"/>
          <w:szCs w:val="20"/>
          <w:lang w:val="en-GB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6192" behindDoc="1" locked="0" layoutInCell="1" allowOverlap="1" wp14:anchorId="490C61E3" wp14:editId="7B142E42">
            <wp:simplePos x="0" y="0"/>
            <wp:positionH relativeFrom="column">
              <wp:posOffset>-221615</wp:posOffset>
            </wp:positionH>
            <wp:positionV relativeFrom="paragraph">
              <wp:posOffset>334645</wp:posOffset>
            </wp:positionV>
            <wp:extent cx="3479165" cy="2573020"/>
            <wp:effectExtent l="19050" t="0" r="6985" b="0"/>
            <wp:wrapTight wrapText="bothSides">
              <wp:wrapPolygon edited="0">
                <wp:start x="-118" y="0"/>
                <wp:lineTo x="-118" y="21429"/>
                <wp:lineTo x="21643" y="21429"/>
                <wp:lineTo x="21643" y="0"/>
                <wp:lineTo x="-118" y="0"/>
              </wp:wrapPolygon>
            </wp:wrapTight>
            <wp:docPr id="237" name="Рисунок 5" descr="slide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slide_6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165" cy="2573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9A4C287" w14:textId="77777777" w:rsidR="00F330B9" w:rsidRPr="00556697" w:rsidRDefault="00F330B9" w:rsidP="00304AF1">
      <w:pPr>
        <w:ind w:left="-426" w:hanging="991"/>
        <w:rPr>
          <w:rFonts w:ascii="Tahoma" w:hAnsi="Tahoma" w:cs="Tahoma"/>
          <w:b/>
          <w:bCs/>
          <w:caps/>
          <w:color w:val="8B1C2C"/>
          <w:kern w:val="36"/>
          <w:sz w:val="42"/>
          <w:szCs w:val="42"/>
          <w:lang w:val="en-GB"/>
        </w:rPr>
      </w:pPr>
    </w:p>
    <w:tbl>
      <w:tblPr>
        <w:tblpPr w:leftFromText="180" w:rightFromText="180" w:vertAnchor="text" w:horzAnchor="page" w:tblpX="7646" w:tblpY="176"/>
        <w:tblW w:w="0" w:type="auto"/>
        <w:tblLook w:val="0000" w:firstRow="0" w:lastRow="0" w:firstColumn="0" w:lastColumn="0" w:noHBand="0" w:noVBand="0"/>
      </w:tblPr>
      <w:tblGrid>
        <w:gridCol w:w="3768"/>
      </w:tblGrid>
      <w:tr w:rsidR="00F330B9" w:rsidRPr="00556697" w14:paraId="681D3940" w14:textId="77777777" w:rsidTr="00972757">
        <w:trPr>
          <w:trHeight w:val="2341"/>
        </w:trPr>
        <w:tc>
          <w:tcPr>
            <w:tcW w:w="3768" w:type="dxa"/>
          </w:tcPr>
          <w:p w14:paraId="30C78764" w14:textId="77777777" w:rsidR="00F330B9" w:rsidRPr="00556697" w:rsidRDefault="00F330B9" w:rsidP="00972757">
            <w:pPr>
              <w:spacing w:after="0" w:line="240" w:lineRule="auto"/>
              <w:ind w:left="62"/>
              <w:jc w:val="center"/>
              <w:rPr>
                <w:rFonts w:ascii="Tahoma" w:hAnsi="Tahoma" w:cs="Tahoma"/>
                <w:b/>
                <w:color w:val="000000"/>
                <w:sz w:val="32"/>
                <w:szCs w:val="32"/>
                <w:lang w:val="en-GB"/>
              </w:rPr>
            </w:pPr>
            <w:r w:rsidRPr="00556697">
              <w:rPr>
                <w:rFonts w:ascii="Tahoma" w:hAnsi="Tahoma" w:cs="Tahoma"/>
                <w:b/>
                <w:color w:val="000000"/>
                <w:sz w:val="32"/>
                <w:szCs w:val="32"/>
                <w:lang w:val="en-GB"/>
              </w:rPr>
              <w:t xml:space="preserve">The </w:t>
            </w:r>
            <w:r w:rsidR="00034875" w:rsidRPr="00556697">
              <w:rPr>
                <w:rFonts w:ascii="Tahoma" w:hAnsi="Tahoma" w:cs="Tahoma"/>
                <w:b/>
                <w:color w:val="000000"/>
                <w:sz w:val="32"/>
                <w:szCs w:val="32"/>
                <w:lang w:val="en-GB"/>
              </w:rPr>
              <w:t xml:space="preserve">Treaty </w:t>
            </w:r>
            <w:r w:rsidRPr="00556697">
              <w:rPr>
                <w:rFonts w:ascii="Tahoma" w:hAnsi="Tahoma" w:cs="Tahoma"/>
                <w:b/>
                <w:color w:val="000000"/>
                <w:sz w:val="32"/>
                <w:szCs w:val="32"/>
                <w:lang w:val="en-GB"/>
              </w:rPr>
              <w:t xml:space="preserve">of Ukraine </w:t>
            </w:r>
            <w:r w:rsidR="00034875" w:rsidRPr="00556697">
              <w:rPr>
                <w:rFonts w:ascii="Tahoma" w:hAnsi="Tahoma" w:cs="Tahoma"/>
                <w:b/>
                <w:color w:val="000000"/>
                <w:sz w:val="32"/>
                <w:szCs w:val="32"/>
                <w:lang w:val="en-GB"/>
              </w:rPr>
              <w:t xml:space="preserve">Unity </w:t>
            </w:r>
            <w:r w:rsidRPr="00556697">
              <w:rPr>
                <w:rFonts w:ascii="Tahoma" w:hAnsi="Tahoma" w:cs="Tahoma"/>
                <w:b/>
                <w:color w:val="000000"/>
                <w:sz w:val="32"/>
                <w:szCs w:val="32"/>
                <w:lang w:val="en-GB"/>
              </w:rPr>
              <w:t xml:space="preserve">was signed in Fastiv </w:t>
            </w:r>
            <w:r w:rsidR="00034875" w:rsidRPr="00556697">
              <w:rPr>
                <w:rFonts w:ascii="Tahoma" w:hAnsi="Tahoma" w:cs="Tahoma"/>
                <w:b/>
                <w:color w:val="000000"/>
                <w:sz w:val="32"/>
                <w:szCs w:val="32"/>
                <w:lang w:val="en-GB"/>
              </w:rPr>
              <w:t>City on December</w:t>
            </w:r>
            <w:r w:rsidRPr="00556697">
              <w:rPr>
                <w:rFonts w:ascii="Tahoma" w:hAnsi="Tahoma" w:cs="Tahoma"/>
                <w:b/>
                <w:color w:val="000000"/>
                <w:sz w:val="32"/>
                <w:szCs w:val="32"/>
                <w:lang w:val="en-GB"/>
              </w:rPr>
              <w:t xml:space="preserve"> 1, 1918</w:t>
            </w:r>
          </w:p>
          <w:p w14:paraId="71A1D2B4" w14:textId="77777777" w:rsidR="00F330B9" w:rsidRPr="00556697" w:rsidRDefault="00F330B9" w:rsidP="00972757">
            <w:pPr>
              <w:spacing w:after="0" w:line="240" w:lineRule="auto"/>
              <w:ind w:left="62"/>
              <w:jc w:val="center"/>
              <w:rPr>
                <w:rFonts w:ascii="Tahoma" w:hAnsi="Tahoma" w:cs="Tahoma"/>
                <w:color w:val="000000"/>
                <w:sz w:val="20"/>
                <w:szCs w:val="20"/>
                <w:lang w:val="en-GB"/>
              </w:rPr>
            </w:pPr>
          </w:p>
        </w:tc>
      </w:tr>
    </w:tbl>
    <w:p w14:paraId="442A41D0" w14:textId="77777777" w:rsidR="00F330B9" w:rsidRPr="00556697" w:rsidRDefault="00F330B9">
      <w:pPr>
        <w:rPr>
          <w:rFonts w:ascii="Tahoma" w:hAnsi="Tahoma" w:cs="Tahoma"/>
          <w:b/>
          <w:bCs/>
          <w:caps/>
          <w:color w:val="8B1C2C"/>
          <w:kern w:val="36"/>
          <w:sz w:val="42"/>
          <w:szCs w:val="42"/>
          <w:lang w:val="en-GB"/>
        </w:rPr>
      </w:pPr>
    </w:p>
    <w:p w14:paraId="242BA22E" w14:textId="77777777" w:rsidR="00F330B9" w:rsidRPr="00556697" w:rsidRDefault="00F330B9">
      <w:pPr>
        <w:rPr>
          <w:rFonts w:ascii="Tahoma" w:hAnsi="Tahoma" w:cs="Tahoma"/>
          <w:b/>
          <w:bCs/>
          <w:caps/>
          <w:color w:val="8B1C2C"/>
          <w:kern w:val="36"/>
          <w:sz w:val="42"/>
          <w:szCs w:val="42"/>
          <w:lang w:val="en-GB"/>
        </w:rPr>
      </w:pPr>
    </w:p>
    <w:p w14:paraId="38F97B7B" w14:textId="77777777" w:rsidR="00F330B9" w:rsidRPr="00556697" w:rsidRDefault="00F330B9">
      <w:pPr>
        <w:rPr>
          <w:rFonts w:ascii="Tahoma" w:hAnsi="Tahoma" w:cs="Tahoma"/>
          <w:b/>
          <w:bCs/>
          <w:caps/>
          <w:color w:val="8B1C2C"/>
          <w:kern w:val="36"/>
          <w:sz w:val="42"/>
          <w:szCs w:val="42"/>
          <w:lang w:val="en-GB"/>
        </w:rPr>
      </w:pPr>
    </w:p>
    <w:p w14:paraId="5602DD12" w14:textId="77777777" w:rsidR="00F001BC" w:rsidRDefault="00FA2C66" w:rsidP="00C5626A">
      <w:pPr>
        <w:ind w:left="-1417"/>
        <w:jc w:val="center"/>
        <w:rPr>
          <w:rFonts w:ascii="Tahoma" w:hAnsi="Tahoma" w:cs="Tahoma"/>
          <w:b/>
          <w:caps/>
          <w:color w:val="8B1C2C"/>
          <w:kern w:val="36"/>
          <w:sz w:val="42"/>
          <w:szCs w:val="42"/>
        </w:rPr>
      </w:pPr>
      <w:r>
        <w:rPr>
          <w:rFonts w:ascii="Tahoma" w:hAnsi="Tahoma" w:cs="Tahoma"/>
          <w:b/>
          <w:caps/>
          <w:noProof/>
          <w:color w:val="8B1C2C"/>
          <w:kern w:val="36"/>
          <w:sz w:val="42"/>
          <w:szCs w:val="42"/>
          <w:lang w:val="ru-RU" w:eastAsia="ru-RU"/>
        </w:rPr>
        <w:lastRenderedPageBreak/>
        <w:drawing>
          <wp:inline distT="0" distB="0" distL="0" distR="0" wp14:anchorId="503F904A" wp14:editId="318F3988">
            <wp:extent cx="7559675" cy="2583815"/>
            <wp:effectExtent l="19050" t="0" r="3175" b="0"/>
            <wp:docPr id="21" name="Рисунок 6" descr="Fastiv-1200x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astiv-1200x44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2583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6E7EF01" w14:textId="77777777" w:rsidR="00F330B9" w:rsidRPr="00556697" w:rsidRDefault="00FA2C66" w:rsidP="00F001BC">
      <w:pPr>
        <w:ind w:left="-1417" w:firstLine="991"/>
        <w:jc w:val="both"/>
        <w:rPr>
          <w:lang w:val="en-GB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1072" behindDoc="1" locked="0" layoutInCell="1" allowOverlap="1" wp14:anchorId="5E9ED74B" wp14:editId="0EB63DA1">
            <wp:simplePos x="0" y="0"/>
            <wp:positionH relativeFrom="column">
              <wp:posOffset>3289935</wp:posOffset>
            </wp:positionH>
            <wp:positionV relativeFrom="paragraph">
              <wp:posOffset>27940</wp:posOffset>
            </wp:positionV>
            <wp:extent cx="3125470" cy="2773680"/>
            <wp:effectExtent l="19050" t="0" r="0" b="0"/>
            <wp:wrapTight wrapText="bothSides">
              <wp:wrapPolygon edited="0">
                <wp:start x="-132" y="0"/>
                <wp:lineTo x="-132" y="21511"/>
                <wp:lineTo x="21591" y="21511"/>
                <wp:lineTo x="21591" y="0"/>
                <wp:lineTo x="-132" y="0"/>
              </wp:wrapPolygon>
            </wp:wrapTight>
            <wp:docPr id="23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34077" t="12743" b="180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470" cy="277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30B9" w:rsidRPr="00556697">
        <w:rPr>
          <w:rFonts w:ascii="Tahoma" w:hAnsi="Tahoma" w:cs="Tahoma"/>
          <w:b/>
          <w:bCs/>
          <w:color w:val="2B2137"/>
          <w:kern w:val="36"/>
          <w:sz w:val="56"/>
          <w:szCs w:val="56"/>
          <w:lang w:val="en-GB"/>
        </w:rPr>
        <w:t>FASTIV CITY</w:t>
      </w:r>
    </w:p>
    <w:p w14:paraId="4AC8CFAE" w14:textId="77777777" w:rsidR="00F330B9" w:rsidRPr="00556697" w:rsidRDefault="00F330B9" w:rsidP="0086614B">
      <w:pPr>
        <w:ind w:left="-1417"/>
        <w:rPr>
          <w:rFonts w:ascii="Tahoma" w:hAnsi="Tahoma" w:cs="Tahoma"/>
          <w:b/>
          <w:bCs/>
          <w:caps/>
          <w:color w:val="8B1C2C"/>
          <w:kern w:val="36"/>
          <w:sz w:val="42"/>
          <w:szCs w:val="42"/>
          <w:lang w:val="en-GB"/>
        </w:rPr>
        <w:sectPr w:rsidR="00F330B9" w:rsidRPr="00556697" w:rsidSect="001E084F">
          <w:pgSz w:w="11906" w:h="16838"/>
          <w:pgMar w:top="0" w:right="0" w:bottom="0" w:left="1417" w:header="708" w:footer="708" w:gutter="0"/>
          <w:cols w:space="708"/>
          <w:docGrid w:linePitch="360"/>
        </w:sectPr>
      </w:pPr>
    </w:p>
    <w:p w14:paraId="14D429A5" w14:textId="77777777" w:rsidR="00F330B9" w:rsidRPr="00556697" w:rsidRDefault="00F330B9" w:rsidP="00E343FD">
      <w:pPr>
        <w:rPr>
          <w:rFonts w:ascii="Tahoma" w:hAnsi="Tahoma" w:cs="Tahoma"/>
          <w:color w:val="000000"/>
          <w:sz w:val="20"/>
          <w:szCs w:val="20"/>
          <w:lang w:val="en-GB"/>
        </w:rPr>
      </w:pPr>
      <w:r w:rsidRPr="00556697">
        <w:rPr>
          <w:rFonts w:ascii="Tahoma" w:hAnsi="Tahoma" w:cs="Tahoma"/>
          <w:color w:val="000000"/>
          <w:sz w:val="20"/>
          <w:szCs w:val="20"/>
          <w:lang w:val="en-GB"/>
        </w:rPr>
        <w:t xml:space="preserve">Fastiv is a city of regional </w:t>
      </w:r>
      <w:r w:rsidR="00FF0080" w:rsidRPr="00556697">
        <w:rPr>
          <w:rFonts w:ascii="Tahoma" w:hAnsi="Tahoma" w:cs="Tahoma"/>
          <w:color w:val="000000"/>
          <w:sz w:val="20"/>
          <w:szCs w:val="20"/>
          <w:lang w:val="en-GB"/>
        </w:rPr>
        <w:t>weight</w:t>
      </w:r>
      <w:r w:rsidRPr="00556697">
        <w:rPr>
          <w:rFonts w:ascii="Tahoma" w:hAnsi="Tahoma" w:cs="Tahoma"/>
          <w:color w:val="000000"/>
          <w:sz w:val="20"/>
          <w:szCs w:val="20"/>
          <w:lang w:val="en-GB"/>
        </w:rPr>
        <w:t xml:space="preserve">, a </w:t>
      </w:r>
      <w:r w:rsidR="008B6FEA" w:rsidRPr="00556697">
        <w:rPr>
          <w:rFonts w:ascii="Tahoma" w:hAnsi="Tahoma" w:cs="Tahoma"/>
          <w:color w:val="000000"/>
          <w:sz w:val="20"/>
          <w:szCs w:val="20"/>
          <w:lang w:val="en-GB"/>
        </w:rPr>
        <w:t>multi-sector</w:t>
      </w:r>
      <w:r w:rsidRPr="00556697">
        <w:rPr>
          <w:rFonts w:ascii="Tahoma" w:hAnsi="Tahoma" w:cs="Tahoma"/>
          <w:color w:val="000000"/>
          <w:sz w:val="20"/>
          <w:szCs w:val="20"/>
          <w:lang w:val="en-GB"/>
        </w:rPr>
        <w:t xml:space="preserve"> industrial </w:t>
      </w:r>
      <w:r w:rsidR="00FF0080" w:rsidRPr="00556697">
        <w:rPr>
          <w:rFonts w:ascii="Tahoma" w:hAnsi="Tahoma" w:cs="Tahoma"/>
          <w:color w:val="000000"/>
          <w:sz w:val="20"/>
          <w:szCs w:val="20"/>
          <w:lang w:val="en-GB"/>
        </w:rPr>
        <w:t>centre</w:t>
      </w:r>
      <w:r w:rsidRPr="00556697">
        <w:rPr>
          <w:rFonts w:ascii="Tahoma" w:hAnsi="Tahoma" w:cs="Tahoma"/>
          <w:color w:val="000000"/>
          <w:sz w:val="20"/>
          <w:szCs w:val="20"/>
          <w:lang w:val="en-GB"/>
        </w:rPr>
        <w:t xml:space="preserve"> and an important railway junction.</w:t>
      </w:r>
    </w:p>
    <w:p w14:paraId="2A4E53D8" w14:textId="77777777" w:rsidR="00F330B9" w:rsidRPr="00556697" w:rsidRDefault="00FA2C66" w:rsidP="00E343FD">
      <w:pPr>
        <w:rPr>
          <w:rFonts w:ascii="Tahoma" w:hAnsi="Tahoma" w:cs="Tahoma"/>
          <w:color w:val="000000"/>
          <w:sz w:val="20"/>
          <w:szCs w:val="20"/>
          <w:lang w:val="en-GB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3120" behindDoc="1" locked="0" layoutInCell="1" allowOverlap="1" wp14:anchorId="0066F3C1" wp14:editId="08A1D150">
            <wp:simplePos x="0" y="0"/>
            <wp:positionH relativeFrom="column">
              <wp:posOffset>-501015</wp:posOffset>
            </wp:positionH>
            <wp:positionV relativeFrom="paragraph">
              <wp:posOffset>448310</wp:posOffset>
            </wp:positionV>
            <wp:extent cx="944245" cy="626745"/>
            <wp:effectExtent l="19050" t="0" r="8255" b="0"/>
            <wp:wrapTight wrapText="bothSides">
              <wp:wrapPolygon edited="0">
                <wp:start x="-436" y="0"/>
                <wp:lineTo x="-436" y="21009"/>
                <wp:lineTo x="21789" y="21009"/>
                <wp:lineTo x="21789" y="0"/>
                <wp:lineTo x="-436" y="0"/>
              </wp:wrapPolygon>
            </wp:wrapTight>
            <wp:docPr id="235" name="Рисунок 39" descr="карта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 descr="карта2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245" cy="626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30B9" w:rsidRPr="00556697">
        <w:rPr>
          <w:rFonts w:ascii="Tahoma" w:hAnsi="Tahoma" w:cs="Tahoma"/>
          <w:color w:val="000000"/>
          <w:sz w:val="20"/>
          <w:szCs w:val="20"/>
          <w:lang w:val="en-GB"/>
        </w:rPr>
        <w:t xml:space="preserve">The city is located </w:t>
      </w:r>
      <w:r w:rsidR="0016712F" w:rsidRPr="0016712F">
        <w:rPr>
          <w:rFonts w:ascii="Tahoma" w:hAnsi="Tahoma" w:cs="Tahoma"/>
          <w:color w:val="000000"/>
          <w:sz w:val="20"/>
          <w:szCs w:val="20"/>
          <w:lang w:val="en-GB"/>
        </w:rPr>
        <w:t>in 75 km</w:t>
      </w:r>
      <w:r w:rsidR="0016712F">
        <w:rPr>
          <w:rFonts w:ascii="Tahoma" w:hAnsi="Tahoma" w:cs="Tahoma"/>
          <w:color w:val="000000"/>
          <w:sz w:val="20"/>
          <w:szCs w:val="20"/>
        </w:rPr>
        <w:t xml:space="preserve"> </w:t>
      </w:r>
      <w:r w:rsidR="008B6FEA" w:rsidRPr="00556697">
        <w:rPr>
          <w:rFonts w:ascii="Tahoma" w:hAnsi="Tahoma" w:cs="Tahoma"/>
          <w:color w:val="000000"/>
          <w:sz w:val="20"/>
          <w:szCs w:val="20"/>
          <w:lang w:val="en-GB"/>
        </w:rPr>
        <w:t xml:space="preserve">to the </w:t>
      </w:r>
      <w:r w:rsidR="00F330B9" w:rsidRPr="00556697">
        <w:rPr>
          <w:rFonts w:ascii="Tahoma" w:hAnsi="Tahoma" w:cs="Tahoma"/>
          <w:color w:val="000000"/>
          <w:sz w:val="20"/>
          <w:szCs w:val="20"/>
          <w:lang w:val="en-GB"/>
        </w:rPr>
        <w:t xml:space="preserve">southwest of the Ukrainian </w:t>
      </w:r>
      <w:r w:rsidR="008B6FEA" w:rsidRPr="00556697">
        <w:rPr>
          <w:rFonts w:ascii="Tahoma" w:hAnsi="Tahoma" w:cs="Tahoma"/>
          <w:color w:val="000000"/>
          <w:sz w:val="20"/>
          <w:szCs w:val="20"/>
          <w:lang w:val="en-GB"/>
        </w:rPr>
        <w:t xml:space="preserve">Capital City, </w:t>
      </w:r>
      <w:r w:rsidR="00034875" w:rsidRPr="00556697">
        <w:rPr>
          <w:rFonts w:ascii="Tahoma" w:hAnsi="Tahoma" w:cs="Tahoma"/>
          <w:color w:val="000000"/>
          <w:sz w:val="20"/>
          <w:szCs w:val="20"/>
          <w:lang w:val="en-GB"/>
        </w:rPr>
        <w:t>Kyiv</w:t>
      </w:r>
      <w:r w:rsidR="00F330B9" w:rsidRPr="00556697">
        <w:rPr>
          <w:rFonts w:ascii="Tahoma" w:hAnsi="Tahoma" w:cs="Tahoma"/>
          <w:color w:val="000000"/>
          <w:sz w:val="20"/>
          <w:szCs w:val="20"/>
          <w:lang w:val="en-GB"/>
        </w:rPr>
        <w:t xml:space="preserve">, on the banks of the Unava </w:t>
      </w:r>
      <w:r w:rsidR="008B6FEA" w:rsidRPr="00556697">
        <w:rPr>
          <w:rFonts w:ascii="Tahoma" w:hAnsi="Tahoma" w:cs="Tahoma"/>
          <w:color w:val="000000"/>
          <w:sz w:val="20"/>
          <w:szCs w:val="20"/>
          <w:lang w:val="en-GB"/>
        </w:rPr>
        <w:t>River</w:t>
      </w:r>
      <w:r w:rsidR="00F330B9" w:rsidRPr="00556697">
        <w:rPr>
          <w:rFonts w:ascii="Tahoma" w:hAnsi="Tahoma" w:cs="Tahoma"/>
          <w:color w:val="000000"/>
          <w:sz w:val="20"/>
          <w:szCs w:val="20"/>
          <w:lang w:val="en-GB"/>
        </w:rPr>
        <w:t xml:space="preserve">. </w:t>
      </w:r>
    </w:p>
    <w:p w14:paraId="19F34217" w14:textId="77777777" w:rsidR="00F330B9" w:rsidRPr="00556697" w:rsidRDefault="00F330B9" w:rsidP="00694F0D">
      <w:pPr>
        <w:spacing w:after="0" w:line="240" w:lineRule="auto"/>
        <w:rPr>
          <w:rFonts w:ascii="Tahoma" w:hAnsi="Tahoma" w:cs="Tahoma"/>
          <w:color w:val="000000"/>
          <w:sz w:val="20"/>
          <w:szCs w:val="20"/>
          <w:lang w:val="en-GB"/>
        </w:rPr>
      </w:pPr>
      <w:r w:rsidRPr="00556697">
        <w:rPr>
          <w:rFonts w:ascii="Tahoma" w:hAnsi="Tahoma" w:cs="Tahoma"/>
          <w:color w:val="000000"/>
          <w:sz w:val="20"/>
          <w:szCs w:val="20"/>
          <w:lang w:val="en-GB"/>
        </w:rPr>
        <w:t xml:space="preserve">The total area of Fastiv </w:t>
      </w:r>
      <w:r w:rsidR="008B6FEA" w:rsidRPr="00556697">
        <w:rPr>
          <w:rFonts w:ascii="Tahoma" w:hAnsi="Tahoma" w:cs="Tahoma"/>
          <w:color w:val="000000"/>
          <w:sz w:val="20"/>
          <w:szCs w:val="20"/>
          <w:lang w:val="en-GB"/>
        </w:rPr>
        <w:t>is</w:t>
      </w:r>
    </w:p>
    <w:p w14:paraId="243B1DCF" w14:textId="77777777" w:rsidR="00F330B9" w:rsidRPr="00556697" w:rsidRDefault="00F330B9" w:rsidP="00694F0D">
      <w:pPr>
        <w:spacing w:after="0" w:line="240" w:lineRule="auto"/>
        <w:rPr>
          <w:rFonts w:ascii="Tahoma" w:hAnsi="Tahoma" w:cs="Tahoma"/>
          <w:color w:val="000000"/>
          <w:sz w:val="20"/>
          <w:szCs w:val="20"/>
          <w:lang w:val="en-GB"/>
        </w:rPr>
      </w:pPr>
      <w:r w:rsidRPr="00556697">
        <w:rPr>
          <w:rFonts w:ascii="Tahoma" w:hAnsi="Tahoma" w:cs="Tahoma"/>
          <w:color w:val="000000"/>
          <w:sz w:val="20"/>
          <w:szCs w:val="20"/>
          <w:lang w:val="en-GB"/>
        </w:rPr>
        <w:t xml:space="preserve">– </w:t>
      </w:r>
      <w:r w:rsidR="008B6FEA" w:rsidRPr="00556697">
        <w:rPr>
          <w:rFonts w:ascii="Tahoma" w:hAnsi="Tahoma" w:cs="Tahoma"/>
          <w:b/>
          <w:color w:val="000000"/>
          <w:sz w:val="24"/>
          <w:szCs w:val="24"/>
          <w:lang w:val="en-GB"/>
        </w:rPr>
        <w:t>4,</w:t>
      </w:r>
      <w:r w:rsidRPr="00556697">
        <w:rPr>
          <w:rFonts w:ascii="Tahoma" w:hAnsi="Tahoma" w:cs="Tahoma"/>
          <w:b/>
          <w:color w:val="000000"/>
          <w:sz w:val="24"/>
          <w:szCs w:val="24"/>
          <w:lang w:val="en-GB"/>
        </w:rPr>
        <w:t>563 hectares</w:t>
      </w:r>
      <w:r w:rsidRPr="00556697">
        <w:rPr>
          <w:rFonts w:ascii="Tahoma" w:hAnsi="Tahoma" w:cs="Tahoma"/>
          <w:color w:val="000000"/>
          <w:sz w:val="20"/>
          <w:szCs w:val="20"/>
          <w:lang w:val="en-GB"/>
        </w:rPr>
        <w:t>,</w:t>
      </w:r>
      <w:r w:rsidRPr="00556697">
        <w:rPr>
          <w:lang w:val="en-GB"/>
        </w:rPr>
        <w:t xml:space="preserve"> </w:t>
      </w:r>
      <w:r w:rsidRPr="00556697">
        <w:rPr>
          <w:rFonts w:ascii="Tahoma" w:hAnsi="Tahoma" w:cs="Tahoma"/>
          <w:color w:val="000000"/>
          <w:sz w:val="20"/>
          <w:szCs w:val="20"/>
          <w:lang w:val="en-GB"/>
        </w:rPr>
        <w:t xml:space="preserve">which </w:t>
      </w:r>
      <w:r w:rsidR="008B6FEA" w:rsidRPr="00556697">
        <w:rPr>
          <w:rFonts w:ascii="Tahoma" w:hAnsi="Tahoma" w:cs="Tahoma"/>
          <w:color w:val="000000"/>
          <w:sz w:val="20"/>
          <w:szCs w:val="20"/>
          <w:lang w:val="en-GB"/>
        </w:rPr>
        <w:t>makes it</w:t>
      </w:r>
      <w:r w:rsidRPr="00556697">
        <w:rPr>
          <w:rFonts w:ascii="Tahoma" w:hAnsi="Tahoma" w:cs="Tahoma"/>
          <w:color w:val="000000"/>
          <w:sz w:val="20"/>
          <w:szCs w:val="20"/>
          <w:lang w:val="en-GB"/>
        </w:rPr>
        <w:t xml:space="preserve"> one of the largest cities </w:t>
      </w:r>
      <w:r w:rsidR="008B6FEA" w:rsidRPr="00556697">
        <w:rPr>
          <w:rFonts w:ascii="Tahoma" w:hAnsi="Tahoma" w:cs="Tahoma"/>
          <w:color w:val="000000"/>
          <w:sz w:val="20"/>
          <w:szCs w:val="20"/>
          <w:lang w:val="en-GB"/>
        </w:rPr>
        <w:t xml:space="preserve">in the </w:t>
      </w:r>
      <w:r w:rsidR="00034875" w:rsidRPr="00556697">
        <w:rPr>
          <w:rFonts w:ascii="Tahoma" w:hAnsi="Tahoma" w:cs="Tahoma"/>
          <w:color w:val="000000"/>
          <w:sz w:val="20"/>
          <w:szCs w:val="20"/>
          <w:lang w:val="en-GB"/>
        </w:rPr>
        <w:t>Kyiv</w:t>
      </w:r>
      <w:r w:rsidR="008B6FEA" w:rsidRPr="00556697">
        <w:rPr>
          <w:rFonts w:ascii="Tahoma" w:hAnsi="Tahoma" w:cs="Tahoma"/>
          <w:color w:val="000000"/>
          <w:sz w:val="20"/>
          <w:szCs w:val="20"/>
          <w:lang w:val="en-GB"/>
        </w:rPr>
        <w:t xml:space="preserve"> </w:t>
      </w:r>
      <w:r w:rsidR="00F763FF">
        <w:rPr>
          <w:rFonts w:ascii="Tahoma" w:hAnsi="Tahoma" w:cs="Tahoma"/>
          <w:color w:val="000000"/>
          <w:sz w:val="20"/>
          <w:szCs w:val="20"/>
          <w:lang w:val="en-GB"/>
        </w:rPr>
        <w:t>Region.</w:t>
      </w:r>
    </w:p>
    <w:p w14:paraId="0AF3638C" w14:textId="77777777" w:rsidR="00F330B9" w:rsidRPr="00556697" w:rsidRDefault="00F330B9" w:rsidP="00E343FD">
      <w:pPr>
        <w:rPr>
          <w:rFonts w:ascii="Tahoma" w:hAnsi="Tahoma" w:cs="Tahoma"/>
          <w:color w:val="000000"/>
          <w:sz w:val="20"/>
          <w:szCs w:val="20"/>
          <w:lang w:val="en-GB" w:eastAsia="ru-RU"/>
        </w:rPr>
      </w:pPr>
      <w:r w:rsidRPr="00556697">
        <w:rPr>
          <w:rFonts w:ascii="Tahoma" w:hAnsi="Tahoma" w:cs="Tahoma"/>
          <w:color w:val="000000"/>
          <w:sz w:val="20"/>
          <w:szCs w:val="20"/>
          <w:lang w:val="en-GB" w:eastAsia="ru-RU"/>
        </w:rPr>
        <w:t>Population:</w:t>
      </w:r>
    </w:p>
    <w:p w14:paraId="363EA111" w14:textId="77777777" w:rsidR="00F330B9" w:rsidRPr="00556697" w:rsidRDefault="00FA2C66" w:rsidP="00E343FD">
      <w:pPr>
        <w:rPr>
          <w:rFonts w:ascii="Tahoma" w:hAnsi="Tahoma" w:cs="Tahoma"/>
          <w:b/>
          <w:color w:val="000000"/>
          <w:sz w:val="28"/>
          <w:szCs w:val="28"/>
          <w:lang w:val="en-GB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7216" behindDoc="1" locked="0" layoutInCell="1" allowOverlap="1" wp14:anchorId="42E7A542" wp14:editId="4BBBA9DC">
            <wp:simplePos x="0" y="0"/>
            <wp:positionH relativeFrom="column">
              <wp:posOffset>15240</wp:posOffset>
            </wp:positionH>
            <wp:positionV relativeFrom="paragraph">
              <wp:posOffset>8255</wp:posOffset>
            </wp:positionV>
            <wp:extent cx="909320" cy="807720"/>
            <wp:effectExtent l="19050" t="0" r="5080" b="0"/>
            <wp:wrapTight wrapText="bothSides">
              <wp:wrapPolygon edited="0">
                <wp:start x="-453" y="0"/>
                <wp:lineTo x="-453" y="20887"/>
                <wp:lineTo x="21721" y="20887"/>
                <wp:lineTo x="21721" y="0"/>
                <wp:lineTo x="-453" y="0"/>
              </wp:wrapPolygon>
            </wp:wrapTight>
            <wp:docPr id="233" name="Рисунок 38" descr="люд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люди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320" cy="807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30B9" w:rsidRPr="00556697">
        <w:rPr>
          <w:rFonts w:ascii="Tahoma" w:hAnsi="Tahoma" w:cs="Tahoma"/>
          <w:color w:val="000000"/>
          <w:sz w:val="20"/>
          <w:szCs w:val="20"/>
          <w:lang w:val="en-GB"/>
        </w:rPr>
        <w:t xml:space="preserve"> </w:t>
      </w:r>
      <w:r w:rsidR="00F330B9" w:rsidRPr="00556697">
        <w:rPr>
          <w:rFonts w:ascii="Tahoma" w:hAnsi="Tahoma" w:cs="Tahoma"/>
          <w:b/>
          <w:color w:val="000000"/>
          <w:sz w:val="28"/>
          <w:szCs w:val="28"/>
          <w:lang w:val="en-GB"/>
        </w:rPr>
        <w:t>50 thousand people</w:t>
      </w:r>
    </w:p>
    <w:p w14:paraId="1BB5CD4A" w14:textId="77777777" w:rsidR="00F330B9" w:rsidRPr="00556697" w:rsidRDefault="00F330B9" w:rsidP="00EA4E6D">
      <w:pPr>
        <w:pStyle w:val="11"/>
        <w:numPr>
          <w:ilvl w:val="0"/>
          <w:numId w:val="12"/>
        </w:numPr>
        <w:rPr>
          <w:rFonts w:ascii="Tahoma" w:hAnsi="Tahoma" w:cs="Tahoma"/>
          <w:color w:val="000000"/>
          <w:sz w:val="20"/>
          <w:szCs w:val="20"/>
          <w:lang w:val="en-GB"/>
        </w:rPr>
      </w:pPr>
      <w:r w:rsidRPr="00556697">
        <w:rPr>
          <w:rFonts w:ascii="Tahoma" w:hAnsi="Tahoma" w:cs="Tahoma"/>
          <w:b/>
          <w:i/>
          <w:color w:val="000000"/>
          <w:sz w:val="20"/>
          <w:szCs w:val="20"/>
          <w:lang w:val="en-GB"/>
        </w:rPr>
        <w:t>46%</w:t>
      </w:r>
      <w:r w:rsidRPr="00556697">
        <w:rPr>
          <w:rFonts w:ascii="Tahoma" w:hAnsi="Tahoma" w:cs="Tahoma"/>
          <w:color w:val="000000"/>
          <w:sz w:val="20"/>
          <w:szCs w:val="20"/>
          <w:lang w:val="en-GB"/>
        </w:rPr>
        <w:t xml:space="preserve"> - men</w:t>
      </w:r>
    </w:p>
    <w:p w14:paraId="289147A2" w14:textId="77777777" w:rsidR="00F330B9" w:rsidRPr="00556697" w:rsidRDefault="00F330B9" w:rsidP="00EA4E6D">
      <w:pPr>
        <w:pStyle w:val="11"/>
        <w:numPr>
          <w:ilvl w:val="0"/>
          <w:numId w:val="12"/>
        </w:numPr>
        <w:rPr>
          <w:rFonts w:ascii="Tahoma" w:hAnsi="Tahoma" w:cs="Tahoma"/>
          <w:color w:val="000000"/>
          <w:sz w:val="20"/>
          <w:szCs w:val="20"/>
          <w:lang w:val="en-GB"/>
        </w:rPr>
      </w:pPr>
      <w:r w:rsidRPr="00556697">
        <w:rPr>
          <w:rFonts w:ascii="Tahoma" w:hAnsi="Tahoma" w:cs="Tahoma"/>
          <w:b/>
          <w:i/>
          <w:color w:val="000000"/>
          <w:sz w:val="20"/>
          <w:szCs w:val="20"/>
          <w:lang w:val="en-GB"/>
        </w:rPr>
        <w:t>54%</w:t>
      </w:r>
      <w:r w:rsidRPr="00556697">
        <w:rPr>
          <w:rFonts w:ascii="Tahoma" w:hAnsi="Tahoma" w:cs="Tahoma"/>
          <w:color w:val="000000"/>
          <w:sz w:val="20"/>
          <w:szCs w:val="20"/>
          <w:lang w:val="en-GB"/>
        </w:rPr>
        <w:t xml:space="preserve"> - women</w:t>
      </w:r>
    </w:p>
    <w:p w14:paraId="6875CAB8" w14:textId="77777777" w:rsidR="00F330B9" w:rsidRPr="00556697" w:rsidRDefault="00F330B9" w:rsidP="00E343FD">
      <w:pPr>
        <w:rPr>
          <w:rFonts w:ascii="Tahoma" w:hAnsi="Tahoma" w:cs="Tahoma"/>
          <w:color w:val="000000"/>
          <w:sz w:val="20"/>
          <w:szCs w:val="20"/>
          <w:lang w:val="en-GB"/>
        </w:rPr>
      </w:pPr>
      <w:r w:rsidRPr="00556697">
        <w:rPr>
          <w:rFonts w:ascii="Tahoma" w:hAnsi="Tahoma" w:cs="Tahoma"/>
          <w:color w:val="000000"/>
          <w:sz w:val="20"/>
          <w:szCs w:val="20"/>
          <w:lang w:val="en-GB"/>
        </w:rPr>
        <w:t xml:space="preserve">The advantageous transport and geographical location of </w:t>
      </w:r>
      <w:r w:rsidR="007B072F" w:rsidRPr="00556697">
        <w:rPr>
          <w:rFonts w:ascii="Tahoma" w:hAnsi="Tahoma" w:cs="Tahoma"/>
          <w:color w:val="000000"/>
          <w:sz w:val="20"/>
          <w:szCs w:val="20"/>
          <w:lang w:val="en-GB"/>
        </w:rPr>
        <w:t xml:space="preserve">Fastiv brings about </w:t>
      </w:r>
      <w:r w:rsidRPr="00556697">
        <w:rPr>
          <w:rFonts w:ascii="Tahoma" w:hAnsi="Tahoma" w:cs="Tahoma"/>
          <w:color w:val="000000"/>
          <w:sz w:val="20"/>
          <w:szCs w:val="20"/>
          <w:lang w:val="en-GB"/>
        </w:rPr>
        <w:t xml:space="preserve">an attractive investment climate for investors. The distance to </w:t>
      </w:r>
      <w:r w:rsidR="00034875" w:rsidRPr="00556697">
        <w:rPr>
          <w:rFonts w:ascii="Tahoma" w:hAnsi="Tahoma" w:cs="Tahoma"/>
          <w:color w:val="000000"/>
          <w:sz w:val="20"/>
          <w:szCs w:val="20"/>
          <w:lang w:val="en-GB"/>
        </w:rPr>
        <w:t>Kyiv</w:t>
      </w:r>
      <w:r w:rsidRPr="00556697">
        <w:rPr>
          <w:rFonts w:ascii="Tahoma" w:hAnsi="Tahoma" w:cs="Tahoma"/>
          <w:color w:val="000000"/>
          <w:sz w:val="20"/>
          <w:szCs w:val="20"/>
          <w:lang w:val="en-GB"/>
        </w:rPr>
        <w:t xml:space="preserve"> is 57 km</w:t>
      </w:r>
      <w:r w:rsidR="00541FEE" w:rsidRPr="00556697">
        <w:rPr>
          <w:rFonts w:ascii="Tahoma" w:hAnsi="Tahoma" w:cs="Tahoma"/>
          <w:color w:val="000000"/>
          <w:sz w:val="20"/>
          <w:szCs w:val="20"/>
          <w:lang w:val="en-GB"/>
        </w:rPr>
        <w:t xml:space="preserve"> by rail</w:t>
      </w:r>
      <w:r w:rsidRPr="00556697">
        <w:rPr>
          <w:rFonts w:ascii="Tahoma" w:hAnsi="Tahoma" w:cs="Tahoma"/>
          <w:color w:val="000000"/>
          <w:sz w:val="20"/>
          <w:szCs w:val="20"/>
          <w:lang w:val="en-GB"/>
        </w:rPr>
        <w:t>, 75</w:t>
      </w:r>
      <w:r w:rsidR="00541FEE" w:rsidRPr="00556697">
        <w:rPr>
          <w:rFonts w:ascii="Tahoma" w:hAnsi="Tahoma" w:cs="Tahoma"/>
          <w:color w:val="000000"/>
          <w:sz w:val="20"/>
          <w:szCs w:val="20"/>
          <w:lang w:val="en-GB"/>
        </w:rPr>
        <w:t xml:space="preserve"> km by highway</w:t>
      </w:r>
      <w:r w:rsidRPr="00556697">
        <w:rPr>
          <w:rFonts w:ascii="Tahoma" w:hAnsi="Tahoma" w:cs="Tahoma"/>
          <w:color w:val="000000"/>
          <w:sz w:val="20"/>
          <w:szCs w:val="20"/>
          <w:lang w:val="en-GB"/>
        </w:rPr>
        <w:t xml:space="preserve">, </w:t>
      </w:r>
      <w:r w:rsidR="00827362" w:rsidRPr="00556697">
        <w:rPr>
          <w:rFonts w:ascii="Tahoma" w:hAnsi="Tahoma" w:cs="Tahoma"/>
          <w:color w:val="000000"/>
          <w:sz w:val="20"/>
          <w:szCs w:val="20"/>
          <w:lang w:val="en-GB"/>
        </w:rPr>
        <w:t xml:space="preserve">and the distance to the nearest airport </w:t>
      </w:r>
      <w:r w:rsidRPr="00556697">
        <w:rPr>
          <w:rFonts w:ascii="Tahoma" w:hAnsi="Tahoma" w:cs="Tahoma"/>
          <w:color w:val="000000"/>
          <w:sz w:val="20"/>
          <w:szCs w:val="20"/>
          <w:lang w:val="en-GB"/>
        </w:rPr>
        <w:t>("</w:t>
      </w:r>
      <w:r w:rsidR="00034875" w:rsidRPr="00556697">
        <w:rPr>
          <w:rFonts w:ascii="Tahoma" w:hAnsi="Tahoma" w:cs="Tahoma"/>
          <w:color w:val="000000"/>
          <w:sz w:val="20"/>
          <w:szCs w:val="20"/>
          <w:lang w:val="en-GB"/>
        </w:rPr>
        <w:t>Kyiv</w:t>
      </w:r>
      <w:r w:rsidR="00827362" w:rsidRPr="00556697">
        <w:rPr>
          <w:rFonts w:ascii="Tahoma" w:hAnsi="Tahoma" w:cs="Tahoma"/>
          <w:color w:val="000000"/>
          <w:sz w:val="20"/>
          <w:szCs w:val="20"/>
          <w:lang w:val="en-GB"/>
        </w:rPr>
        <w:t xml:space="preserve"> Airport</w:t>
      </w:r>
      <w:r w:rsidRPr="00556697">
        <w:rPr>
          <w:rFonts w:ascii="Tahoma" w:hAnsi="Tahoma" w:cs="Tahoma"/>
          <w:color w:val="000000"/>
          <w:sz w:val="20"/>
          <w:szCs w:val="20"/>
          <w:lang w:val="en-GB"/>
        </w:rPr>
        <w:t xml:space="preserve">") </w:t>
      </w:r>
      <w:r w:rsidR="00827362" w:rsidRPr="00556697">
        <w:rPr>
          <w:rFonts w:ascii="Tahoma" w:hAnsi="Tahoma" w:cs="Tahoma"/>
          <w:color w:val="000000"/>
          <w:sz w:val="20"/>
          <w:szCs w:val="20"/>
          <w:lang w:val="en-GB"/>
        </w:rPr>
        <w:t xml:space="preserve">is </w:t>
      </w:r>
      <w:r w:rsidRPr="00556697">
        <w:rPr>
          <w:rFonts w:ascii="Tahoma" w:hAnsi="Tahoma" w:cs="Tahoma"/>
          <w:color w:val="000000"/>
          <w:sz w:val="20"/>
          <w:szCs w:val="20"/>
          <w:lang w:val="en-GB"/>
        </w:rPr>
        <w:t xml:space="preserve">75 km. </w:t>
      </w:r>
    </w:p>
    <w:p w14:paraId="09EEEFE1" w14:textId="77777777" w:rsidR="00F330B9" w:rsidRPr="00556697" w:rsidRDefault="00F330B9" w:rsidP="00E343FD">
      <w:pPr>
        <w:pStyle w:val="13"/>
        <w:ind w:left="0"/>
        <w:rPr>
          <w:rFonts w:ascii="Tahoma" w:hAnsi="Tahoma" w:cs="Tahoma"/>
          <w:color w:val="2B2137"/>
          <w:kern w:val="36"/>
          <w:sz w:val="28"/>
          <w:szCs w:val="28"/>
          <w:lang w:val="en-GB"/>
        </w:rPr>
      </w:pPr>
      <w:r w:rsidRPr="00556697">
        <w:rPr>
          <w:rFonts w:ascii="Tahoma" w:hAnsi="Tahoma" w:cs="Tahoma"/>
          <w:color w:val="2B2137"/>
          <w:kern w:val="36"/>
          <w:sz w:val="28"/>
          <w:szCs w:val="28"/>
          <w:lang w:val="en-GB"/>
        </w:rPr>
        <w:t xml:space="preserve">Strengths </w:t>
      </w:r>
    </w:p>
    <w:p w14:paraId="2E7547F5" w14:textId="77777777" w:rsidR="00F330B9" w:rsidRPr="00556697" w:rsidRDefault="00F330B9" w:rsidP="00EA4E6D">
      <w:pPr>
        <w:pStyle w:val="11"/>
        <w:numPr>
          <w:ilvl w:val="0"/>
          <w:numId w:val="13"/>
        </w:numPr>
        <w:rPr>
          <w:rFonts w:ascii="Times New Roman" w:hAnsi="Times New Roman"/>
          <w:bCs/>
          <w:caps/>
          <w:color w:val="2B2137"/>
          <w:kern w:val="36"/>
          <w:lang w:val="en-GB"/>
        </w:rPr>
      </w:pPr>
      <w:r w:rsidRPr="00556697">
        <w:rPr>
          <w:rFonts w:ascii="Times New Roman" w:hAnsi="Times New Roman"/>
          <w:bCs/>
          <w:color w:val="2B2137"/>
          <w:kern w:val="36"/>
          <w:lang w:val="en-GB"/>
        </w:rPr>
        <w:t>Diversified city economy</w:t>
      </w:r>
    </w:p>
    <w:p w14:paraId="645644D7" w14:textId="77777777" w:rsidR="00F330B9" w:rsidRPr="00556697" w:rsidRDefault="008B6A19" w:rsidP="00EA4E6D">
      <w:pPr>
        <w:pStyle w:val="11"/>
        <w:numPr>
          <w:ilvl w:val="0"/>
          <w:numId w:val="13"/>
        </w:numPr>
        <w:rPr>
          <w:rFonts w:ascii="Times New Roman" w:hAnsi="Times New Roman"/>
          <w:bCs/>
          <w:caps/>
          <w:color w:val="2B2137"/>
          <w:kern w:val="36"/>
          <w:lang w:val="en-GB"/>
        </w:rPr>
      </w:pPr>
      <w:r w:rsidRPr="00556697">
        <w:rPr>
          <w:rFonts w:ascii="Times New Roman" w:hAnsi="Times New Roman"/>
          <w:bCs/>
          <w:color w:val="2B2137"/>
          <w:kern w:val="36"/>
          <w:lang w:val="en-GB"/>
        </w:rPr>
        <w:t xml:space="preserve">Close location to </w:t>
      </w:r>
      <w:r w:rsidR="00F330B9" w:rsidRPr="00556697">
        <w:rPr>
          <w:rFonts w:ascii="Times New Roman" w:hAnsi="Times New Roman"/>
          <w:bCs/>
          <w:color w:val="2B2137"/>
          <w:kern w:val="36"/>
          <w:lang w:val="en-GB"/>
        </w:rPr>
        <w:t xml:space="preserve">the capital </w:t>
      </w:r>
      <w:r w:rsidRPr="00556697">
        <w:rPr>
          <w:rFonts w:ascii="Times New Roman" w:hAnsi="Times New Roman"/>
          <w:bCs/>
          <w:color w:val="2B2137"/>
          <w:kern w:val="36"/>
          <w:lang w:val="en-GB"/>
        </w:rPr>
        <w:t xml:space="preserve">city </w:t>
      </w:r>
      <w:r w:rsidR="00F330B9" w:rsidRPr="00556697">
        <w:rPr>
          <w:rFonts w:ascii="Times New Roman" w:hAnsi="Times New Roman"/>
          <w:bCs/>
          <w:color w:val="2B2137"/>
          <w:kern w:val="36"/>
          <w:lang w:val="en-GB"/>
        </w:rPr>
        <w:t>of Ukraine</w:t>
      </w:r>
    </w:p>
    <w:p w14:paraId="5C9BC6D8" w14:textId="77777777" w:rsidR="00F330B9" w:rsidRPr="00556697" w:rsidRDefault="00F330B9" w:rsidP="00EA4E6D">
      <w:pPr>
        <w:pStyle w:val="11"/>
        <w:numPr>
          <w:ilvl w:val="0"/>
          <w:numId w:val="13"/>
        </w:numPr>
        <w:rPr>
          <w:rFonts w:ascii="Times New Roman" w:hAnsi="Times New Roman"/>
          <w:bCs/>
          <w:caps/>
          <w:color w:val="2B2137"/>
          <w:kern w:val="36"/>
          <w:lang w:val="en-GB"/>
        </w:rPr>
      </w:pPr>
      <w:r w:rsidRPr="00556697">
        <w:rPr>
          <w:rFonts w:ascii="Times New Roman" w:hAnsi="Times New Roman"/>
          <w:bCs/>
          <w:color w:val="2B2137"/>
          <w:kern w:val="36"/>
          <w:lang w:val="en-GB"/>
        </w:rPr>
        <w:t xml:space="preserve">Engineering and transport infrastructure is </w:t>
      </w:r>
      <w:r w:rsidR="008B6A19" w:rsidRPr="00556697">
        <w:rPr>
          <w:rFonts w:ascii="Times New Roman" w:hAnsi="Times New Roman"/>
          <w:bCs/>
          <w:color w:val="2B2137"/>
          <w:kern w:val="36"/>
          <w:lang w:val="en-GB"/>
        </w:rPr>
        <w:t>well-</w:t>
      </w:r>
      <w:r w:rsidRPr="00556697">
        <w:rPr>
          <w:rFonts w:ascii="Times New Roman" w:hAnsi="Times New Roman"/>
          <w:bCs/>
          <w:color w:val="2B2137"/>
          <w:kern w:val="36"/>
          <w:lang w:val="en-GB"/>
        </w:rPr>
        <w:t>developed</w:t>
      </w:r>
    </w:p>
    <w:p w14:paraId="5F282508" w14:textId="77777777" w:rsidR="00F330B9" w:rsidRPr="00556697" w:rsidRDefault="00F330B9" w:rsidP="00EA4E6D">
      <w:pPr>
        <w:pStyle w:val="11"/>
        <w:numPr>
          <w:ilvl w:val="0"/>
          <w:numId w:val="13"/>
        </w:numPr>
        <w:rPr>
          <w:rFonts w:ascii="Times New Roman" w:hAnsi="Times New Roman"/>
          <w:bCs/>
          <w:caps/>
          <w:color w:val="2B2137"/>
          <w:kern w:val="36"/>
          <w:lang w:val="en-GB"/>
        </w:rPr>
      </w:pPr>
      <w:r w:rsidRPr="00556697">
        <w:rPr>
          <w:rFonts w:ascii="Times New Roman" w:hAnsi="Times New Roman"/>
          <w:bCs/>
          <w:color w:val="2B2137"/>
          <w:kern w:val="36"/>
          <w:lang w:val="en-GB"/>
        </w:rPr>
        <w:t>High culture of industrial production</w:t>
      </w:r>
    </w:p>
    <w:p w14:paraId="22219892" w14:textId="77777777" w:rsidR="00F330B9" w:rsidRPr="00556697" w:rsidRDefault="00F330B9" w:rsidP="00EA4E6D">
      <w:pPr>
        <w:pStyle w:val="11"/>
        <w:numPr>
          <w:ilvl w:val="0"/>
          <w:numId w:val="13"/>
        </w:numPr>
        <w:rPr>
          <w:rFonts w:ascii="Times New Roman" w:hAnsi="Times New Roman"/>
          <w:bCs/>
          <w:caps/>
          <w:color w:val="2B2137"/>
          <w:kern w:val="36"/>
          <w:lang w:val="en-GB"/>
        </w:rPr>
      </w:pPr>
      <w:r w:rsidRPr="00556697">
        <w:rPr>
          <w:rFonts w:ascii="Times New Roman" w:hAnsi="Times New Roman"/>
          <w:bCs/>
          <w:color w:val="2B2137"/>
          <w:kern w:val="36"/>
          <w:lang w:val="en-GB"/>
        </w:rPr>
        <w:t xml:space="preserve">Significant volumes of agricultural products, wood and raw materials for production of </w:t>
      </w:r>
      <w:r w:rsidR="008B6A19" w:rsidRPr="00556697">
        <w:rPr>
          <w:rFonts w:ascii="Times New Roman" w:hAnsi="Times New Roman"/>
          <w:bCs/>
          <w:color w:val="2B2137"/>
          <w:kern w:val="36"/>
          <w:lang w:val="en-GB"/>
        </w:rPr>
        <w:t xml:space="preserve">construction </w:t>
      </w:r>
      <w:r w:rsidRPr="00556697">
        <w:rPr>
          <w:rFonts w:ascii="Times New Roman" w:hAnsi="Times New Roman"/>
          <w:bCs/>
          <w:color w:val="2B2137"/>
          <w:kern w:val="36"/>
          <w:lang w:val="en-GB"/>
        </w:rPr>
        <w:t>materials</w:t>
      </w:r>
    </w:p>
    <w:p w14:paraId="7DE6EBC2" w14:textId="77777777" w:rsidR="00F330B9" w:rsidRPr="00556697" w:rsidRDefault="00F330B9" w:rsidP="00EA4E6D">
      <w:pPr>
        <w:pStyle w:val="11"/>
        <w:numPr>
          <w:ilvl w:val="0"/>
          <w:numId w:val="13"/>
        </w:numPr>
        <w:rPr>
          <w:rFonts w:ascii="Times New Roman" w:hAnsi="Times New Roman"/>
          <w:bCs/>
          <w:caps/>
          <w:color w:val="2B2137"/>
          <w:kern w:val="36"/>
          <w:lang w:val="en-GB"/>
        </w:rPr>
      </w:pPr>
      <w:r w:rsidRPr="00556697">
        <w:rPr>
          <w:rFonts w:ascii="Times New Roman" w:hAnsi="Times New Roman"/>
          <w:bCs/>
          <w:color w:val="2B2137"/>
          <w:kern w:val="36"/>
          <w:lang w:val="en-GB"/>
        </w:rPr>
        <w:t>High educational level of the population</w:t>
      </w:r>
    </w:p>
    <w:p w14:paraId="1EEF5FB3" w14:textId="77777777" w:rsidR="00F330B9" w:rsidRPr="00556697" w:rsidRDefault="00F330B9" w:rsidP="00EA4E6D">
      <w:pPr>
        <w:pStyle w:val="11"/>
        <w:numPr>
          <w:ilvl w:val="0"/>
          <w:numId w:val="13"/>
        </w:numPr>
        <w:rPr>
          <w:rFonts w:ascii="Times New Roman" w:hAnsi="Times New Roman"/>
          <w:bCs/>
          <w:caps/>
          <w:color w:val="2B2137"/>
          <w:kern w:val="36"/>
          <w:lang w:val="en-GB"/>
        </w:rPr>
      </w:pPr>
      <w:r w:rsidRPr="00556697">
        <w:rPr>
          <w:rFonts w:ascii="Times New Roman" w:hAnsi="Times New Roman"/>
          <w:bCs/>
          <w:color w:val="2B2137"/>
          <w:kern w:val="36"/>
          <w:lang w:val="en-GB"/>
        </w:rPr>
        <w:t>Favo</w:t>
      </w:r>
      <w:r w:rsidR="008B6A19" w:rsidRPr="00556697">
        <w:rPr>
          <w:rFonts w:ascii="Times New Roman" w:hAnsi="Times New Roman"/>
          <w:bCs/>
          <w:color w:val="2B2137"/>
          <w:kern w:val="36"/>
          <w:lang w:val="en-GB"/>
        </w:rPr>
        <w:t>urable recreation</w:t>
      </w:r>
      <w:r w:rsidRPr="00556697">
        <w:rPr>
          <w:rFonts w:ascii="Times New Roman" w:hAnsi="Times New Roman"/>
          <w:bCs/>
          <w:color w:val="2B2137"/>
          <w:kern w:val="36"/>
          <w:lang w:val="en-GB"/>
        </w:rPr>
        <w:t xml:space="preserve"> conditions</w:t>
      </w:r>
    </w:p>
    <w:p w14:paraId="603710FF" w14:textId="77777777" w:rsidR="00F330B9" w:rsidRPr="00556697" w:rsidRDefault="00F330B9" w:rsidP="00E343FD">
      <w:pPr>
        <w:rPr>
          <w:rFonts w:ascii="Tahoma" w:hAnsi="Tahoma" w:cs="Tahoma"/>
          <w:color w:val="000000"/>
          <w:sz w:val="20"/>
          <w:szCs w:val="20"/>
          <w:lang w:val="en-GB"/>
        </w:rPr>
      </w:pPr>
    </w:p>
    <w:p w14:paraId="3B93DE9A" w14:textId="77777777" w:rsidR="00F330B9" w:rsidRPr="00556697" w:rsidRDefault="00827362" w:rsidP="00E343FD">
      <w:pPr>
        <w:rPr>
          <w:rFonts w:ascii="Tahoma" w:hAnsi="Tahoma" w:cs="Tahoma"/>
          <w:color w:val="000000"/>
          <w:sz w:val="20"/>
          <w:szCs w:val="20"/>
          <w:lang w:val="en-GB"/>
        </w:rPr>
      </w:pPr>
      <w:r w:rsidRPr="00556697">
        <w:rPr>
          <w:rFonts w:ascii="Tahoma" w:hAnsi="Tahoma" w:cs="Tahoma"/>
          <w:color w:val="000000"/>
          <w:sz w:val="20"/>
          <w:szCs w:val="20"/>
          <w:lang w:val="en-GB"/>
        </w:rPr>
        <w:t>Some of the</w:t>
      </w:r>
      <w:r w:rsidR="00F330B9" w:rsidRPr="00556697">
        <w:rPr>
          <w:rFonts w:ascii="Tahoma" w:hAnsi="Tahoma" w:cs="Tahoma"/>
          <w:color w:val="000000"/>
          <w:sz w:val="20"/>
          <w:szCs w:val="20"/>
          <w:lang w:val="en-GB"/>
        </w:rPr>
        <w:t xml:space="preserve"> </w:t>
      </w:r>
      <w:r w:rsidRPr="00556697">
        <w:rPr>
          <w:rFonts w:ascii="Tahoma" w:hAnsi="Tahoma" w:cs="Tahoma"/>
          <w:color w:val="000000"/>
          <w:sz w:val="20"/>
          <w:szCs w:val="20"/>
          <w:lang w:val="en-GB"/>
        </w:rPr>
        <w:t xml:space="preserve">major Ukrainian companies in the </w:t>
      </w:r>
      <w:r w:rsidR="00F330B9" w:rsidRPr="00556697">
        <w:rPr>
          <w:rFonts w:ascii="Tahoma" w:hAnsi="Tahoma" w:cs="Tahoma"/>
          <w:color w:val="000000"/>
          <w:sz w:val="20"/>
          <w:szCs w:val="20"/>
          <w:lang w:val="en-GB"/>
        </w:rPr>
        <w:t xml:space="preserve">railway </w:t>
      </w:r>
      <w:r w:rsidRPr="00556697">
        <w:rPr>
          <w:rFonts w:ascii="Tahoma" w:hAnsi="Tahoma" w:cs="Tahoma"/>
          <w:color w:val="000000"/>
          <w:sz w:val="20"/>
          <w:szCs w:val="20"/>
          <w:lang w:val="en-GB"/>
        </w:rPr>
        <w:t xml:space="preserve">industry operate in the railway </w:t>
      </w:r>
      <w:r w:rsidR="00F330B9" w:rsidRPr="00556697">
        <w:rPr>
          <w:rFonts w:ascii="Tahoma" w:hAnsi="Tahoma" w:cs="Tahoma"/>
          <w:color w:val="000000"/>
          <w:sz w:val="20"/>
          <w:szCs w:val="20"/>
          <w:lang w:val="en-GB"/>
        </w:rPr>
        <w:t>hub</w:t>
      </w:r>
      <w:r w:rsidRPr="00556697">
        <w:rPr>
          <w:rFonts w:ascii="Tahoma" w:hAnsi="Tahoma" w:cs="Tahoma"/>
          <w:color w:val="000000"/>
          <w:sz w:val="20"/>
          <w:szCs w:val="20"/>
          <w:lang w:val="en-GB"/>
        </w:rPr>
        <w:t xml:space="preserve"> </w:t>
      </w:r>
      <w:r w:rsidR="00F330B9" w:rsidRPr="00556697">
        <w:rPr>
          <w:rFonts w:ascii="Tahoma" w:hAnsi="Tahoma" w:cs="Tahoma"/>
          <w:color w:val="000000"/>
          <w:sz w:val="20"/>
          <w:szCs w:val="20"/>
          <w:lang w:val="en-GB"/>
        </w:rPr>
        <w:t xml:space="preserve">of the </w:t>
      </w:r>
      <w:r w:rsidRPr="00556697">
        <w:rPr>
          <w:rFonts w:ascii="Tahoma" w:hAnsi="Tahoma" w:cs="Tahoma"/>
          <w:color w:val="000000"/>
          <w:sz w:val="20"/>
          <w:szCs w:val="20"/>
          <w:lang w:val="en-GB"/>
        </w:rPr>
        <w:t xml:space="preserve">City. </w:t>
      </w:r>
    </w:p>
    <w:p w14:paraId="32CF9D3A" w14:textId="77777777" w:rsidR="00F330B9" w:rsidRPr="00556697" w:rsidRDefault="00F330B9" w:rsidP="00E343FD">
      <w:pPr>
        <w:pStyle w:val="11"/>
        <w:rPr>
          <w:rFonts w:ascii="Tahoma" w:hAnsi="Tahoma" w:cs="Tahoma"/>
          <w:color w:val="000000"/>
          <w:sz w:val="20"/>
          <w:szCs w:val="20"/>
          <w:lang w:val="en-GB"/>
        </w:rPr>
      </w:pPr>
    </w:p>
    <w:p w14:paraId="61CF8765" w14:textId="77777777" w:rsidR="00F330B9" w:rsidRPr="00556697" w:rsidRDefault="00204E77" w:rsidP="00EA4E6D">
      <w:pPr>
        <w:pStyle w:val="11"/>
        <w:numPr>
          <w:ilvl w:val="0"/>
          <w:numId w:val="14"/>
        </w:numPr>
        <w:shd w:val="clear" w:color="auto" w:fill="FFFFFF"/>
        <w:spacing w:line="240" w:lineRule="auto"/>
        <w:rPr>
          <w:rFonts w:ascii="Times New Roman" w:hAnsi="Times New Roman"/>
          <w:color w:val="000000"/>
          <w:sz w:val="20"/>
          <w:szCs w:val="20"/>
          <w:lang w:val="en-GB"/>
        </w:rPr>
      </w:pPr>
      <w:r w:rsidRPr="00556697">
        <w:rPr>
          <w:rFonts w:ascii="Tahoma" w:hAnsi="Tahoma" w:cs="Tahoma"/>
          <w:i/>
          <w:sz w:val="20"/>
          <w:szCs w:val="20"/>
          <w:lang w:val="en-GB"/>
        </w:rPr>
        <w:t xml:space="preserve">The </w:t>
      </w:r>
      <w:r w:rsidR="00B1288E" w:rsidRPr="00556697">
        <w:rPr>
          <w:rFonts w:ascii="Tahoma" w:hAnsi="Tahoma" w:cs="Tahoma"/>
          <w:i/>
          <w:sz w:val="20"/>
          <w:szCs w:val="20"/>
          <w:lang w:val="en-GB"/>
        </w:rPr>
        <w:t>Refrigerator Car Branch of UKRZALIZNYTSIA PJSC</w:t>
      </w:r>
      <w:r w:rsidR="00F330B9" w:rsidRPr="00556697">
        <w:rPr>
          <w:rFonts w:ascii="Tahoma" w:hAnsi="Tahoma" w:cs="Tahoma"/>
          <w:color w:val="000000"/>
          <w:sz w:val="20"/>
          <w:szCs w:val="20"/>
          <w:lang w:val="en-GB"/>
        </w:rPr>
        <w:t xml:space="preserve"> </w:t>
      </w:r>
      <w:r w:rsidR="00B1288E" w:rsidRPr="00556697">
        <w:rPr>
          <w:rFonts w:ascii="Tahoma" w:hAnsi="Tahoma" w:cs="Tahoma"/>
          <w:color w:val="000000"/>
          <w:sz w:val="20"/>
          <w:szCs w:val="20"/>
          <w:lang w:val="en-GB"/>
        </w:rPr>
        <w:t xml:space="preserve">offers </w:t>
      </w:r>
      <w:r w:rsidR="00F330B9" w:rsidRPr="00556697">
        <w:rPr>
          <w:rFonts w:ascii="Tahoma" w:hAnsi="Tahoma" w:cs="Tahoma"/>
          <w:color w:val="000000"/>
          <w:sz w:val="20"/>
          <w:szCs w:val="20"/>
          <w:lang w:val="en-GB"/>
        </w:rPr>
        <w:t xml:space="preserve">international freight forwarding services in delivery of cargoes, repair of </w:t>
      </w:r>
      <w:r w:rsidR="00B1288E" w:rsidRPr="00556697">
        <w:rPr>
          <w:rFonts w:ascii="Tahoma" w:hAnsi="Tahoma" w:cs="Tahoma"/>
          <w:color w:val="000000"/>
          <w:sz w:val="20"/>
          <w:szCs w:val="20"/>
          <w:lang w:val="en-GB"/>
        </w:rPr>
        <w:t>railway cars</w:t>
      </w:r>
      <w:r w:rsidR="00F330B9" w:rsidRPr="00556697">
        <w:rPr>
          <w:rFonts w:ascii="Tahoma" w:hAnsi="Tahoma" w:cs="Tahoma"/>
          <w:color w:val="000000"/>
          <w:sz w:val="20"/>
          <w:szCs w:val="20"/>
          <w:lang w:val="en-GB"/>
        </w:rPr>
        <w:t xml:space="preserve">, overhaul of cranes </w:t>
      </w:r>
      <w:r w:rsidR="005C018F" w:rsidRPr="00556697">
        <w:rPr>
          <w:rFonts w:ascii="Tahoma" w:hAnsi="Tahoma" w:cs="Tahoma"/>
          <w:color w:val="000000"/>
          <w:sz w:val="20"/>
          <w:szCs w:val="20"/>
          <w:lang w:val="en-GB"/>
        </w:rPr>
        <w:t>in</w:t>
      </w:r>
      <w:r w:rsidR="00F330B9" w:rsidRPr="00556697">
        <w:rPr>
          <w:rFonts w:ascii="Tahoma" w:hAnsi="Tahoma" w:cs="Tahoma"/>
          <w:color w:val="000000"/>
          <w:sz w:val="20"/>
          <w:szCs w:val="20"/>
          <w:lang w:val="en-GB"/>
        </w:rPr>
        <w:t xml:space="preserve"> rebuilding trains</w:t>
      </w:r>
      <w:r w:rsidR="00B1288E" w:rsidRPr="00556697">
        <w:rPr>
          <w:rFonts w:ascii="Tahoma" w:hAnsi="Tahoma" w:cs="Tahoma"/>
          <w:color w:val="000000"/>
          <w:sz w:val="20"/>
          <w:szCs w:val="20"/>
          <w:lang w:val="en-GB"/>
        </w:rPr>
        <w:t xml:space="preserve"> and </w:t>
      </w:r>
      <w:r w:rsidR="00286DB8" w:rsidRPr="00556697">
        <w:rPr>
          <w:rFonts w:ascii="Tahoma" w:hAnsi="Tahoma" w:cs="Tahoma"/>
          <w:color w:val="000000"/>
          <w:sz w:val="20"/>
          <w:szCs w:val="20"/>
          <w:lang w:val="en-GB"/>
        </w:rPr>
        <w:t>rail carts</w:t>
      </w:r>
      <w:r w:rsidR="00F330B9" w:rsidRPr="00556697">
        <w:rPr>
          <w:rFonts w:ascii="Tahoma" w:hAnsi="Tahoma" w:cs="Tahoma"/>
          <w:color w:val="000000"/>
          <w:sz w:val="20"/>
          <w:szCs w:val="20"/>
          <w:lang w:val="en-GB"/>
        </w:rPr>
        <w:t>.</w:t>
      </w:r>
    </w:p>
    <w:p w14:paraId="718A18E9" w14:textId="77777777" w:rsidR="00F330B9" w:rsidRPr="00556697" w:rsidRDefault="00286DB8" w:rsidP="001B16DA">
      <w:pPr>
        <w:pStyle w:val="11"/>
        <w:numPr>
          <w:ilvl w:val="0"/>
          <w:numId w:val="14"/>
        </w:numPr>
        <w:shd w:val="clear" w:color="auto" w:fill="FFFFFF"/>
        <w:spacing w:line="240" w:lineRule="auto"/>
        <w:rPr>
          <w:rFonts w:ascii="Tahoma" w:hAnsi="Tahoma" w:cs="Tahoma"/>
          <w:color w:val="000000"/>
          <w:sz w:val="20"/>
          <w:szCs w:val="20"/>
          <w:lang w:val="en-GB"/>
        </w:rPr>
      </w:pPr>
      <w:r w:rsidRPr="00556697">
        <w:rPr>
          <w:rFonts w:ascii="Tahoma" w:hAnsi="Tahoma" w:cs="Tahoma"/>
          <w:i/>
          <w:color w:val="000000"/>
          <w:sz w:val="20"/>
          <w:szCs w:val="20"/>
          <w:lang w:val="en-GB"/>
        </w:rPr>
        <w:t xml:space="preserve">Fastiv-1 </w:t>
      </w:r>
      <w:r w:rsidR="001B16DA" w:rsidRPr="00556697">
        <w:rPr>
          <w:rFonts w:ascii="Tahoma" w:hAnsi="Tahoma" w:cs="Tahoma"/>
          <w:i/>
          <w:sz w:val="20"/>
          <w:szCs w:val="20"/>
          <w:lang w:val="en-GB"/>
        </w:rPr>
        <w:t>Motor Train Depot</w:t>
      </w:r>
      <w:r w:rsidR="001B16DA" w:rsidRPr="00556697">
        <w:rPr>
          <w:rFonts w:ascii="Times New Roman" w:hAnsi="Times New Roman"/>
          <w:sz w:val="24"/>
          <w:szCs w:val="24"/>
          <w:lang w:val="en-GB"/>
        </w:rPr>
        <w:t xml:space="preserve"> </w:t>
      </w:r>
      <w:r w:rsidR="001B16DA" w:rsidRPr="00556697">
        <w:rPr>
          <w:rFonts w:ascii="Tahoma" w:hAnsi="Tahoma" w:cs="Tahoma"/>
          <w:color w:val="000000"/>
          <w:sz w:val="20"/>
          <w:szCs w:val="20"/>
          <w:lang w:val="en-GB"/>
        </w:rPr>
        <w:t xml:space="preserve">is </w:t>
      </w:r>
      <w:r w:rsidR="00F330B9" w:rsidRPr="00556697">
        <w:rPr>
          <w:rFonts w:ascii="Tahoma" w:hAnsi="Tahoma" w:cs="Tahoma"/>
          <w:sz w:val="20"/>
          <w:szCs w:val="20"/>
          <w:lang w:val="en-GB"/>
        </w:rPr>
        <w:t>engaged</w:t>
      </w:r>
      <w:r w:rsidR="001B16DA" w:rsidRPr="00556697">
        <w:rPr>
          <w:rFonts w:ascii="Tahoma" w:hAnsi="Tahoma" w:cs="Tahoma"/>
          <w:sz w:val="20"/>
          <w:szCs w:val="20"/>
          <w:lang w:val="en-GB"/>
        </w:rPr>
        <w:t xml:space="preserve"> in </w:t>
      </w:r>
      <w:r w:rsidR="00F330B9" w:rsidRPr="00556697">
        <w:rPr>
          <w:rFonts w:ascii="Tahoma" w:hAnsi="Tahoma" w:cs="Tahoma"/>
          <w:color w:val="000000"/>
          <w:sz w:val="20"/>
          <w:szCs w:val="20"/>
          <w:lang w:val="en-GB"/>
        </w:rPr>
        <w:t xml:space="preserve">capital </w:t>
      </w:r>
      <w:r w:rsidR="001B16DA" w:rsidRPr="00556697">
        <w:rPr>
          <w:rFonts w:ascii="Tahoma" w:hAnsi="Tahoma" w:cs="Tahoma"/>
          <w:color w:val="000000"/>
          <w:sz w:val="20"/>
          <w:szCs w:val="20"/>
          <w:lang w:val="en-GB"/>
        </w:rPr>
        <w:t xml:space="preserve">and restoring </w:t>
      </w:r>
      <w:r w:rsidR="00F330B9" w:rsidRPr="00556697">
        <w:rPr>
          <w:rFonts w:ascii="Tahoma" w:hAnsi="Tahoma" w:cs="Tahoma"/>
          <w:color w:val="000000"/>
          <w:sz w:val="20"/>
          <w:szCs w:val="20"/>
          <w:lang w:val="en-GB"/>
        </w:rPr>
        <w:t xml:space="preserve">repairs of electric trains. </w:t>
      </w:r>
    </w:p>
    <w:p w14:paraId="59EAA013" w14:textId="77777777" w:rsidR="00F330B9" w:rsidRPr="00556697" w:rsidRDefault="00F330B9" w:rsidP="00EA4E6D">
      <w:pPr>
        <w:pStyle w:val="11"/>
        <w:numPr>
          <w:ilvl w:val="0"/>
          <w:numId w:val="14"/>
        </w:numPr>
        <w:rPr>
          <w:rFonts w:ascii="Tahoma" w:hAnsi="Tahoma" w:cs="Tahoma"/>
          <w:color w:val="000000"/>
          <w:sz w:val="20"/>
          <w:szCs w:val="20"/>
          <w:lang w:val="en-GB"/>
        </w:rPr>
      </w:pPr>
      <w:r w:rsidRPr="00556697">
        <w:rPr>
          <w:rFonts w:ascii="Tahoma" w:hAnsi="Tahoma" w:cs="Tahoma"/>
          <w:i/>
          <w:color w:val="000000"/>
          <w:sz w:val="20"/>
          <w:szCs w:val="20"/>
          <w:lang w:val="en-GB"/>
        </w:rPr>
        <w:t>Fastiv-1</w:t>
      </w:r>
      <w:r w:rsidR="001B16DA" w:rsidRPr="00556697">
        <w:rPr>
          <w:rFonts w:ascii="Tahoma" w:hAnsi="Tahoma" w:cs="Tahoma"/>
          <w:i/>
          <w:color w:val="000000"/>
          <w:sz w:val="20"/>
          <w:szCs w:val="20"/>
          <w:lang w:val="en-GB"/>
        </w:rPr>
        <w:t xml:space="preserve"> Railway Station</w:t>
      </w:r>
      <w:r w:rsidRPr="00556697">
        <w:rPr>
          <w:rFonts w:ascii="Tahoma" w:hAnsi="Tahoma" w:cs="Tahoma"/>
          <w:i/>
          <w:color w:val="000000"/>
          <w:sz w:val="20"/>
          <w:szCs w:val="20"/>
          <w:lang w:val="en-GB"/>
        </w:rPr>
        <w:t xml:space="preserve"> </w:t>
      </w:r>
      <w:r w:rsidRPr="00556697">
        <w:rPr>
          <w:rFonts w:ascii="Tahoma" w:hAnsi="Tahoma" w:cs="Tahoma"/>
          <w:color w:val="000000"/>
          <w:sz w:val="20"/>
          <w:szCs w:val="20"/>
          <w:lang w:val="en-GB"/>
        </w:rPr>
        <w:t xml:space="preserve">is one of the most </w:t>
      </w:r>
      <w:r w:rsidR="001B16DA" w:rsidRPr="00556697">
        <w:rPr>
          <w:rFonts w:ascii="Tahoma" w:hAnsi="Tahoma" w:cs="Tahoma"/>
          <w:color w:val="000000"/>
          <w:sz w:val="20"/>
          <w:szCs w:val="20"/>
          <w:lang w:val="en-GB"/>
        </w:rPr>
        <w:t xml:space="preserve">significant </w:t>
      </w:r>
      <w:r w:rsidRPr="00556697">
        <w:rPr>
          <w:rFonts w:ascii="Tahoma" w:hAnsi="Tahoma" w:cs="Tahoma"/>
          <w:color w:val="000000"/>
          <w:sz w:val="20"/>
          <w:szCs w:val="20"/>
          <w:lang w:val="en-GB"/>
        </w:rPr>
        <w:t xml:space="preserve">stations of the Southwest Railway. The </w:t>
      </w:r>
      <w:r w:rsidR="001B16DA" w:rsidRPr="00556697">
        <w:rPr>
          <w:rFonts w:ascii="Tahoma" w:hAnsi="Tahoma" w:cs="Tahoma"/>
          <w:color w:val="000000"/>
          <w:sz w:val="20"/>
          <w:szCs w:val="20"/>
          <w:lang w:val="en-GB"/>
        </w:rPr>
        <w:t xml:space="preserve">Enterprise handles </w:t>
      </w:r>
      <w:r w:rsidRPr="00556697">
        <w:rPr>
          <w:rFonts w:ascii="Tahoma" w:hAnsi="Tahoma" w:cs="Tahoma"/>
          <w:color w:val="000000"/>
          <w:sz w:val="20"/>
          <w:szCs w:val="20"/>
          <w:lang w:val="en-GB"/>
        </w:rPr>
        <w:t xml:space="preserve">unloading, loading and </w:t>
      </w:r>
      <w:r w:rsidR="001B16DA" w:rsidRPr="00556697">
        <w:rPr>
          <w:rFonts w:ascii="Tahoma" w:hAnsi="Tahoma" w:cs="Tahoma"/>
          <w:color w:val="000000"/>
          <w:sz w:val="20"/>
          <w:szCs w:val="20"/>
          <w:lang w:val="en-GB"/>
        </w:rPr>
        <w:t xml:space="preserve">despatching </w:t>
      </w:r>
      <w:r w:rsidRPr="00556697">
        <w:rPr>
          <w:rFonts w:ascii="Tahoma" w:hAnsi="Tahoma" w:cs="Tahoma"/>
          <w:color w:val="000000"/>
          <w:sz w:val="20"/>
          <w:szCs w:val="20"/>
          <w:lang w:val="en-GB"/>
        </w:rPr>
        <w:t xml:space="preserve">of </w:t>
      </w:r>
      <w:r w:rsidR="001B16DA" w:rsidRPr="00556697">
        <w:rPr>
          <w:rFonts w:ascii="Tahoma" w:hAnsi="Tahoma" w:cs="Tahoma"/>
          <w:color w:val="000000"/>
          <w:sz w:val="20"/>
          <w:szCs w:val="20"/>
          <w:lang w:val="en-GB"/>
        </w:rPr>
        <w:t>railway cars</w:t>
      </w:r>
      <w:r w:rsidRPr="00556697">
        <w:rPr>
          <w:rFonts w:ascii="Tahoma" w:hAnsi="Tahoma" w:cs="Tahoma"/>
          <w:color w:val="000000"/>
          <w:sz w:val="20"/>
          <w:szCs w:val="20"/>
          <w:lang w:val="en-GB"/>
        </w:rPr>
        <w:t xml:space="preserve">. </w:t>
      </w:r>
    </w:p>
    <w:p w14:paraId="190BD571" w14:textId="77777777" w:rsidR="00F330B9" w:rsidRPr="00556697" w:rsidRDefault="00F330B9" w:rsidP="006B50C6">
      <w:pPr>
        <w:rPr>
          <w:rFonts w:ascii="Tahoma" w:hAnsi="Tahoma" w:cs="Tahoma"/>
          <w:color w:val="000000"/>
          <w:sz w:val="20"/>
          <w:szCs w:val="20"/>
          <w:lang w:val="en-GB"/>
        </w:rPr>
      </w:pPr>
    </w:p>
    <w:p w14:paraId="76081009" w14:textId="77777777" w:rsidR="00F330B9" w:rsidRPr="00556697" w:rsidRDefault="00F330B9" w:rsidP="006B50C6">
      <w:pPr>
        <w:rPr>
          <w:rFonts w:ascii="Tahoma" w:hAnsi="Tahoma" w:cs="Tahoma"/>
          <w:color w:val="000000"/>
          <w:sz w:val="20"/>
          <w:szCs w:val="20"/>
          <w:lang w:val="en-GB"/>
        </w:rPr>
      </w:pPr>
    </w:p>
    <w:p w14:paraId="2E5C2E1E" w14:textId="77777777" w:rsidR="00F330B9" w:rsidRPr="00556697" w:rsidRDefault="00F330B9" w:rsidP="006B50C6">
      <w:pPr>
        <w:rPr>
          <w:rFonts w:ascii="Tahoma" w:hAnsi="Tahoma" w:cs="Tahoma"/>
          <w:b/>
          <w:bCs/>
          <w:caps/>
          <w:color w:val="8B1C2C"/>
          <w:kern w:val="36"/>
          <w:sz w:val="42"/>
          <w:szCs w:val="42"/>
          <w:lang w:val="en-GB"/>
        </w:rPr>
      </w:pPr>
    </w:p>
    <w:p w14:paraId="216210B0" w14:textId="77777777" w:rsidR="00F330B9" w:rsidRPr="00556697" w:rsidRDefault="00F330B9" w:rsidP="006B50C6">
      <w:pPr>
        <w:rPr>
          <w:rFonts w:ascii="Tahoma" w:hAnsi="Tahoma" w:cs="Tahoma"/>
          <w:b/>
          <w:bCs/>
          <w:caps/>
          <w:color w:val="8B1C2C"/>
          <w:kern w:val="36"/>
          <w:sz w:val="42"/>
          <w:szCs w:val="42"/>
          <w:lang w:val="en-GB"/>
        </w:rPr>
        <w:sectPr w:rsidR="00F330B9" w:rsidRPr="00556697" w:rsidSect="00034C37">
          <w:type w:val="continuous"/>
          <w:pgSz w:w="11906" w:h="16838"/>
          <w:pgMar w:top="0" w:right="850" w:bottom="0" w:left="993" w:header="708" w:footer="708" w:gutter="0"/>
          <w:cols w:num="2" w:space="425"/>
          <w:docGrid w:linePitch="360"/>
        </w:sectPr>
      </w:pPr>
    </w:p>
    <w:p w14:paraId="4A26F6F8" w14:textId="77777777" w:rsidR="00F330B9" w:rsidRPr="00556697" w:rsidRDefault="00FA2C66" w:rsidP="00E30722">
      <w:pPr>
        <w:ind w:left="-1417"/>
        <w:rPr>
          <w:rFonts w:ascii="Tahoma" w:hAnsi="Tahoma" w:cs="Tahoma"/>
          <w:b/>
          <w:bCs/>
          <w:color w:val="365F91"/>
          <w:kern w:val="36"/>
          <w:sz w:val="56"/>
          <w:szCs w:val="56"/>
          <w:lang w:val="en-GB"/>
        </w:rPr>
      </w:pPr>
      <w:r>
        <w:rPr>
          <w:rFonts w:ascii="Tahoma" w:hAnsi="Tahoma" w:cs="Tahoma"/>
          <w:b/>
          <w:noProof/>
          <w:color w:val="365F91"/>
          <w:kern w:val="36"/>
          <w:sz w:val="56"/>
          <w:szCs w:val="56"/>
          <w:lang w:val="ru-RU" w:eastAsia="ru-RU"/>
        </w:rPr>
        <w:lastRenderedPageBreak/>
        <w:drawing>
          <wp:inline distT="0" distB="0" distL="0" distR="0" wp14:anchorId="7970461E" wp14:editId="633EEE00">
            <wp:extent cx="7517130" cy="2487930"/>
            <wp:effectExtent l="19050" t="0" r="7620" b="0"/>
            <wp:docPr id="19" name="Рисунок 4" descr="1527387958575bd1f779e4d7.63003790-620x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1527387958575bd1f779e4d7.63003790-620x250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7130" cy="2487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3DD696D" w14:textId="77777777" w:rsidR="00F330B9" w:rsidRPr="00556697" w:rsidRDefault="00F330B9" w:rsidP="00506CD1">
      <w:pPr>
        <w:rPr>
          <w:rFonts w:ascii="Tahoma" w:hAnsi="Tahoma" w:cs="Tahoma"/>
          <w:b/>
          <w:bCs/>
          <w:color w:val="2B2137"/>
          <w:kern w:val="36"/>
          <w:sz w:val="56"/>
          <w:szCs w:val="56"/>
          <w:lang w:val="en-GB"/>
        </w:rPr>
        <w:sectPr w:rsidR="00F330B9" w:rsidRPr="00556697" w:rsidSect="00BF4836">
          <w:type w:val="continuous"/>
          <w:pgSz w:w="11906" w:h="16838"/>
          <w:pgMar w:top="0" w:right="850" w:bottom="850" w:left="1417" w:header="708" w:footer="708" w:gutter="0"/>
          <w:cols w:space="708"/>
          <w:docGrid w:linePitch="360"/>
        </w:sectPr>
      </w:pPr>
      <w:r w:rsidRPr="00556697">
        <w:rPr>
          <w:rFonts w:ascii="Tahoma" w:hAnsi="Tahoma" w:cs="Tahoma"/>
          <w:b/>
          <w:bCs/>
          <w:color w:val="2B2137"/>
          <w:kern w:val="36"/>
          <w:sz w:val="56"/>
          <w:szCs w:val="56"/>
          <w:lang w:val="en-GB"/>
        </w:rPr>
        <w:t xml:space="preserve">HUMAN CAPITAL </w:t>
      </w:r>
    </w:p>
    <w:p w14:paraId="70225290" w14:textId="77777777" w:rsidR="00F330B9" w:rsidRPr="00556697" w:rsidRDefault="00213F34" w:rsidP="00E9526E">
      <w:pPr>
        <w:rPr>
          <w:rFonts w:ascii="Tahoma" w:hAnsi="Tahoma" w:cs="Tahoma"/>
          <w:b/>
          <w:color w:val="2B2137"/>
          <w:sz w:val="28"/>
          <w:szCs w:val="28"/>
          <w:lang w:val="en-GB"/>
        </w:rPr>
      </w:pPr>
      <w:r w:rsidRPr="00556697">
        <w:rPr>
          <w:rFonts w:ascii="Tahoma" w:hAnsi="Tahoma" w:cs="Tahoma"/>
          <w:b/>
          <w:color w:val="2B2137"/>
          <w:sz w:val="28"/>
          <w:szCs w:val="28"/>
          <w:lang w:val="en-GB"/>
        </w:rPr>
        <w:t xml:space="preserve">PROFESSIONAL </w:t>
      </w:r>
      <w:r w:rsidR="00F330B9" w:rsidRPr="00556697">
        <w:rPr>
          <w:rFonts w:ascii="Tahoma" w:hAnsi="Tahoma" w:cs="Tahoma"/>
          <w:b/>
          <w:color w:val="2B2137"/>
          <w:sz w:val="28"/>
          <w:szCs w:val="28"/>
          <w:lang w:val="en-GB"/>
        </w:rPr>
        <w:t xml:space="preserve">TRAINING </w:t>
      </w:r>
    </w:p>
    <w:p w14:paraId="6FC64197" w14:textId="77777777" w:rsidR="00F330B9" w:rsidRPr="00556697" w:rsidRDefault="00213F34" w:rsidP="00EA4E6D">
      <w:pPr>
        <w:pStyle w:val="11"/>
        <w:numPr>
          <w:ilvl w:val="0"/>
          <w:numId w:val="7"/>
        </w:numPr>
        <w:ind w:left="284"/>
        <w:rPr>
          <w:rFonts w:ascii="Tahoma" w:hAnsi="Tahoma" w:cs="Tahoma"/>
          <w:color w:val="000000"/>
          <w:sz w:val="20"/>
          <w:szCs w:val="20"/>
          <w:lang w:val="en-GB"/>
        </w:rPr>
      </w:pPr>
      <w:r w:rsidRPr="00556697">
        <w:rPr>
          <w:rFonts w:ascii="Tahoma" w:hAnsi="Tahoma" w:cs="Tahoma"/>
          <w:sz w:val="20"/>
          <w:szCs w:val="20"/>
          <w:lang w:val="en-GB"/>
        </w:rPr>
        <w:t>Fastiv Road-Transport Vocational School</w:t>
      </w:r>
      <w:r w:rsidRPr="00556697">
        <w:rPr>
          <w:rFonts w:ascii="Tahoma" w:hAnsi="Tahoma" w:cs="Tahoma"/>
          <w:color w:val="000000"/>
          <w:sz w:val="20"/>
          <w:szCs w:val="20"/>
          <w:lang w:val="en-GB"/>
        </w:rPr>
        <w:t xml:space="preserve"> (</w:t>
      </w:r>
      <w:r w:rsidR="00B70E8F" w:rsidRPr="00556697">
        <w:rPr>
          <w:rFonts w:ascii="Tahoma" w:hAnsi="Tahoma" w:cs="Tahoma"/>
          <w:color w:val="000000"/>
          <w:sz w:val="20"/>
          <w:szCs w:val="20"/>
          <w:lang w:val="en-GB"/>
        </w:rPr>
        <w:t xml:space="preserve">a higher educational institution of </w:t>
      </w:r>
      <w:r w:rsidR="00F330B9" w:rsidRPr="00556697">
        <w:rPr>
          <w:rFonts w:ascii="Tahoma" w:hAnsi="Tahoma" w:cs="Tahoma"/>
          <w:color w:val="000000"/>
          <w:sz w:val="20"/>
          <w:szCs w:val="20"/>
          <w:lang w:val="en-GB"/>
        </w:rPr>
        <w:t>I-II accreditation</w:t>
      </w:r>
      <w:r w:rsidRPr="00556697">
        <w:rPr>
          <w:rFonts w:ascii="Tahoma" w:hAnsi="Tahoma" w:cs="Tahoma"/>
          <w:color w:val="000000"/>
          <w:sz w:val="20"/>
          <w:szCs w:val="20"/>
          <w:lang w:val="en-GB"/>
        </w:rPr>
        <w:t xml:space="preserve"> levels)</w:t>
      </w:r>
      <w:r w:rsidR="00F330B9" w:rsidRPr="00556697">
        <w:rPr>
          <w:rFonts w:ascii="Tahoma" w:hAnsi="Tahoma" w:cs="Tahoma"/>
          <w:color w:val="000000"/>
          <w:sz w:val="20"/>
          <w:szCs w:val="20"/>
          <w:lang w:val="en-GB"/>
        </w:rPr>
        <w:t xml:space="preserve">. </w:t>
      </w:r>
    </w:p>
    <w:p w14:paraId="23CF319F" w14:textId="77777777" w:rsidR="00F330B9" w:rsidRPr="00556697" w:rsidRDefault="00B70E8F" w:rsidP="00EA4E6D">
      <w:pPr>
        <w:pStyle w:val="11"/>
        <w:numPr>
          <w:ilvl w:val="0"/>
          <w:numId w:val="8"/>
        </w:numPr>
        <w:spacing w:after="0" w:line="240" w:lineRule="auto"/>
        <w:ind w:left="284"/>
        <w:rPr>
          <w:rFonts w:ascii="Tahoma" w:hAnsi="Tahoma" w:cs="Tahoma"/>
          <w:color w:val="000000"/>
          <w:sz w:val="20"/>
          <w:szCs w:val="20"/>
          <w:lang w:val="en-GB"/>
        </w:rPr>
      </w:pPr>
      <w:r w:rsidRPr="00556697">
        <w:rPr>
          <w:rFonts w:ascii="Tahoma" w:hAnsi="Tahoma" w:cs="Tahoma"/>
          <w:color w:val="000000"/>
          <w:sz w:val="20"/>
          <w:szCs w:val="20"/>
          <w:lang w:val="en-GB"/>
        </w:rPr>
        <w:t xml:space="preserve">The </w:t>
      </w:r>
      <w:r w:rsidR="00F330B9" w:rsidRPr="00556697">
        <w:rPr>
          <w:rFonts w:ascii="Tahoma" w:hAnsi="Tahoma" w:cs="Tahoma"/>
          <w:color w:val="000000"/>
          <w:sz w:val="20"/>
          <w:szCs w:val="20"/>
          <w:lang w:val="en-GB"/>
        </w:rPr>
        <w:t xml:space="preserve">Fastiv </w:t>
      </w:r>
      <w:r w:rsidRPr="00556697">
        <w:rPr>
          <w:rFonts w:ascii="Tahoma" w:hAnsi="Tahoma" w:cs="Tahoma"/>
          <w:color w:val="000000"/>
          <w:sz w:val="20"/>
          <w:szCs w:val="20"/>
          <w:lang w:val="en-GB"/>
        </w:rPr>
        <w:t xml:space="preserve">Vocational Training </w:t>
      </w:r>
      <w:r w:rsidR="00FF0080" w:rsidRPr="00556697">
        <w:rPr>
          <w:rFonts w:ascii="Tahoma" w:hAnsi="Tahoma" w:cs="Tahoma"/>
          <w:color w:val="000000"/>
          <w:sz w:val="20"/>
          <w:szCs w:val="20"/>
          <w:lang w:val="en-GB"/>
        </w:rPr>
        <w:t>Centre</w:t>
      </w:r>
      <w:r w:rsidR="00F330B9" w:rsidRPr="00556697">
        <w:rPr>
          <w:rFonts w:ascii="Tahoma" w:hAnsi="Tahoma" w:cs="Tahoma"/>
          <w:color w:val="000000"/>
          <w:sz w:val="20"/>
          <w:szCs w:val="20"/>
          <w:lang w:val="en-GB"/>
        </w:rPr>
        <w:t>.</w:t>
      </w:r>
    </w:p>
    <w:p w14:paraId="5EAF6CAA" w14:textId="77777777" w:rsidR="00F330B9" w:rsidRPr="00556697" w:rsidRDefault="00B70E8F" w:rsidP="00E9526E">
      <w:pPr>
        <w:pStyle w:val="13"/>
        <w:ind w:left="0" w:right="-71"/>
        <w:rPr>
          <w:rFonts w:ascii="Tahoma" w:hAnsi="Tahoma" w:cs="Tahoma"/>
          <w:color w:val="2B2137"/>
          <w:kern w:val="36"/>
          <w:sz w:val="20"/>
          <w:szCs w:val="20"/>
          <w:lang w:val="en-GB"/>
        </w:rPr>
      </w:pPr>
      <w:r w:rsidRPr="00556697">
        <w:rPr>
          <w:rFonts w:ascii="Tahoma" w:hAnsi="Tahoma" w:cs="Tahoma"/>
          <w:color w:val="2B2137"/>
          <w:kern w:val="36"/>
          <w:sz w:val="20"/>
          <w:szCs w:val="20"/>
          <w:lang w:val="en-GB"/>
        </w:rPr>
        <w:t>The highly educated manpower potential is the City’s advantage</w:t>
      </w:r>
      <w:r w:rsidR="001F23CF" w:rsidRPr="00556697">
        <w:rPr>
          <w:rFonts w:ascii="Tahoma" w:hAnsi="Tahoma" w:cs="Tahoma"/>
          <w:color w:val="2B2137"/>
          <w:kern w:val="36"/>
          <w:sz w:val="20"/>
          <w:szCs w:val="20"/>
          <w:lang w:val="en-GB"/>
        </w:rPr>
        <w:t xml:space="preserve">. However, the unavailability of jobs makes </w:t>
      </w:r>
      <w:r w:rsidR="00F330B9" w:rsidRPr="00556697">
        <w:rPr>
          <w:rFonts w:ascii="Tahoma" w:hAnsi="Tahoma" w:cs="Tahoma"/>
          <w:color w:val="2B2137"/>
          <w:kern w:val="36"/>
          <w:sz w:val="20"/>
          <w:szCs w:val="20"/>
          <w:lang w:val="en-GB"/>
        </w:rPr>
        <w:t xml:space="preserve">about 10 thousand people go to work in </w:t>
      </w:r>
      <w:r w:rsidR="00034875" w:rsidRPr="00556697">
        <w:rPr>
          <w:rFonts w:ascii="Tahoma" w:hAnsi="Tahoma" w:cs="Tahoma"/>
          <w:color w:val="2B2137"/>
          <w:kern w:val="36"/>
          <w:sz w:val="20"/>
          <w:szCs w:val="20"/>
          <w:lang w:val="en-GB"/>
        </w:rPr>
        <w:t>Kyiv</w:t>
      </w:r>
      <w:r w:rsidR="00F330B9" w:rsidRPr="00556697">
        <w:rPr>
          <w:rFonts w:ascii="Tahoma" w:hAnsi="Tahoma" w:cs="Tahoma"/>
          <w:color w:val="2B2137"/>
          <w:kern w:val="36"/>
          <w:sz w:val="20"/>
          <w:szCs w:val="20"/>
          <w:lang w:val="en-GB"/>
        </w:rPr>
        <w:t xml:space="preserve"> </w:t>
      </w:r>
      <w:r w:rsidR="00125DE6" w:rsidRPr="00556697">
        <w:rPr>
          <w:rFonts w:ascii="Tahoma" w:hAnsi="Tahoma" w:cs="Tahoma"/>
          <w:color w:val="2B2137"/>
          <w:kern w:val="36"/>
          <w:sz w:val="20"/>
          <w:szCs w:val="20"/>
          <w:lang w:val="en-GB"/>
        </w:rPr>
        <w:t>daily</w:t>
      </w:r>
      <w:r w:rsidR="00F330B9" w:rsidRPr="00556697">
        <w:rPr>
          <w:rFonts w:ascii="Tahoma" w:hAnsi="Tahoma" w:cs="Tahoma"/>
          <w:color w:val="2B2137"/>
          <w:kern w:val="36"/>
          <w:sz w:val="20"/>
          <w:szCs w:val="20"/>
          <w:lang w:val="en-GB"/>
        </w:rPr>
        <w:t>.</w:t>
      </w:r>
    </w:p>
    <w:p w14:paraId="0AE88FAD" w14:textId="77777777" w:rsidR="00F330B9" w:rsidRPr="00556697" w:rsidRDefault="00F330B9" w:rsidP="00E9526E">
      <w:pPr>
        <w:rPr>
          <w:rFonts w:ascii="Tahoma" w:hAnsi="Tahoma" w:cs="Tahoma"/>
          <w:b/>
          <w:color w:val="365F91"/>
          <w:sz w:val="28"/>
          <w:szCs w:val="28"/>
          <w:lang w:val="en-GB"/>
        </w:rPr>
      </w:pPr>
    </w:p>
    <w:p w14:paraId="16DC9221" w14:textId="77777777" w:rsidR="00F330B9" w:rsidRPr="00556697" w:rsidRDefault="00213F34" w:rsidP="00E9526E">
      <w:pPr>
        <w:rPr>
          <w:rFonts w:ascii="Tahoma" w:hAnsi="Tahoma" w:cs="Tahoma"/>
          <w:b/>
          <w:color w:val="2B2137"/>
          <w:sz w:val="28"/>
          <w:szCs w:val="28"/>
          <w:lang w:val="en-GB"/>
        </w:rPr>
      </w:pPr>
      <w:r w:rsidRPr="00556697">
        <w:rPr>
          <w:rFonts w:ascii="Tahoma" w:hAnsi="Tahoma" w:cs="Tahoma"/>
          <w:b/>
          <w:color w:val="2B2137"/>
          <w:sz w:val="28"/>
          <w:szCs w:val="28"/>
          <w:lang w:val="en-GB"/>
        </w:rPr>
        <w:t>MANPOWER MARKET</w:t>
      </w:r>
    </w:p>
    <w:p w14:paraId="26DEAAE5" w14:textId="77777777" w:rsidR="00F330B9" w:rsidRPr="00556697" w:rsidRDefault="001F23CF" w:rsidP="00E9526E">
      <w:pPr>
        <w:rPr>
          <w:rFonts w:ascii="Tahoma" w:hAnsi="Tahoma" w:cs="Tahoma"/>
          <w:color w:val="000000"/>
          <w:sz w:val="20"/>
          <w:szCs w:val="20"/>
          <w:lang w:val="en-GB"/>
        </w:rPr>
      </w:pPr>
      <w:r w:rsidRPr="00556697">
        <w:rPr>
          <w:rFonts w:ascii="Tahoma" w:hAnsi="Tahoma" w:cs="Tahoma"/>
          <w:color w:val="000000"/>
          <w:sz w:val="20"/>
          <w:szCs w:val="20"/>
          <w:lang w:val="en-GB"/>
        </w:rPr>
        <w:t>In 201</w:t>
      </w:r>
      <w:r w:rsidR="00912FA4">
        <w:rPr>
          <w:rFonts w:ascii="Tahoma" w:hAnsi="Tahoma" w:cs="Tahoma"/>
          <w:color w:val="000000"/>
          <w:sz w:val="20"/>
          <w:szCs w:val="20"/>
          <w:lang w:val="en-GB"/>
        </w:rPr>
        <w:t>9</w:t>
      </w:r>
      <w:r w:rsidRPr="00556697">
        <w:rPr>
          <w:rFonts w:ascii="Tahoma" w:hAnsi="Tahoma" w:cs="Tahoma"/>
          <w:color w:val="000000"/>
          <w:sz w:val="20"/>
          <w:szCs w:val="20"/>
          <w:lang w:val="en-GB"/>
        </w:rPr>
        <w:t xml:space="preserve">, </w:t>
      </w:r>
      <w:r w:rsidR="00F330B9" w:rsidRPr="00556697">
        <w:rPr>
          <w:rFonts w:ascii="Tahoma" w:hAnsi="Tahoma" w:cs="Tahoma"/>
          <w:color w:val="000000"/>
          <w:sz w:val="20"/>
          <w:szCs w:val="20"/>
          <w:lang w:val="en-GB"/>
        </w:rPr>
        <w:t xml:space="preserve">7.5 thousand people </w:t>
      </w:r>
      <w:r w:rsidRPr="00556697">
        <w:rPr>
          <w:rFonts w:ascii="Tahoma" w:hAnsi="Tahoma" w:cs="Tahoma"/>
          <w:color w:val="000000"/>
          <w:sz w:val="20"/>
          <w:szCs w:val="20"/>
          <w:lang w:val="en-GB"/>
        </w:rPr>
        <w:t xml:space="preserve">(more than 16% of the City's population) </w:t>
      </w:r>
      <w:r w:rsidR="00F330B9" w:rsidRPr="00556697">
        <w:rPr>
          <w:rFonts w:ascii="Tahoma" w:hAnsi="Tahoma" w:cs="Tahoma"/>
          <w:color w:val="000000"/>
          <w:sz w:val="20"/>
          <w:szCs w:val="20"/>
          <w:lang w:val="en-GB"/>
        </w:rPr>
        <w:t>worked</w:t>
      </w:r>
      <w:r w:rsidRPr="00556697">
        <w:rPr>
          <w:rFonts w:ascii="Tahoma" w:hAnsi="Tahoma" w:cs="Tahoma"/>
          <w:color w:val="000000"/>
          <w:sz w:val="20"/>
          <w:szCs w:val="20"/>
          <w:lang w:val="en-GB"/>
        </w:rPr>
        <w:t xml:space="preserve"> in Fastiv</w:t>
      </w:r>
      <w:r w:rsidR="00F330B9" w:rsidRPr="00556697">
        <w:rPr>
          <w:rFonts w:ascii="Tahoma" w:hAnsi="Tahoma" w:cs="Tahoma"/>
          <w:color w:val="000000"/>
          <w:sz w:val="20"/>
          <w:szCs w:val="20"/>
          <w:lang w:val="en-GB"/>
        </w:rPr>
        <w:t xml:space="preserve">. </w:t>
      </w:r>
    </w:p>
    <w:p w14:paraId="474EE1CB" w14:textId="77777777" w:rsidR="00F330B9" w:rsidRPr="00556697" w:rsidRDefault="00125DE6" w:rsidP="00E9526E">
      <w:pPr>
        <w:rPr>
          <w:rFonts w:ascii="Tahoma" w:hAnsi="Tahoma" w:cs="Tahoma"/>
          <w:color w:val="000000"/>
          <w:sz w:val="20"/>
          <w:szCs w:val="20"/>
          <w:lang w:val="en-GB"/>
        </w:rPr>
      </w:pPr>
      <w:r w:rsidRPr="00556697">
        <w:rPr>
          <w:rFonts w:ascii="Tahoma" w:hAnsi="Tahoma" w:cs="Tahoma"/>
          <w:color w:val="000000"/>
          <w:sz w:val="20"/>
          <w:szCs w:val="20"/>
          <w:lang w:val="en-GB"/>
        </w:rPr>
        <w:t xml:space="preserve">Commerce </w:t>
      </w:r>
      <w:r w:rsidR="00F330B9" w:rsidRPr="00556697">
        <w:rPr>
          <w:rFonts w:ascii="Tahoma" w:hAnsi="Tahoma" w:cs="Tahoma"/>
          <w:color w:val="000000"/>
          <w:sz w:val="20"/>
          <w:szCs w:val="20"/>
          <w:lang w:val="en-GB"/>
        </w:rPr>
        <w:t xml:space="preserve">is one of </w:t>
      </w:r>
      <w:r w:rsidRPr="00556697">
        <w:rPr>
          <w:rFonts w:ascii="Tahoma" w:hAnsi="Tahoma" w:cs="Tahoma"/>
          <w:color w:val="000000"/>
          <w:sz w:val="20"/>
          <w:szCs w:val="20"/>
          <w:lang w:val="en-GB"/>
        </w:rPr>
        <w:t xml:space="preserve">key </w:t>
      </w:r>
      <w:r w:rsidR="00F330B9" w:rsidRPr="00556697">
        <w:rPr>
          <w:rFonts w:ascii="Tahoma" w:hAnsi="Tahoma" w:cs="Tahoma"/>
          <w:color w:val="000000"/>
          <w:sz w:val="20"/>
          <w:szCs w:val="20"/>
          <w:lang w:val="en-GB"/>
        </w:rPr>
        <w:t>source</w:t>
      </w:r>
      <w:r w:rsidRPr="00556697">
        <w:rPr>
          <w:rFonts w:ascii="Tahoma" w:hAnsi="Tahoma" w:cs="Tahoma"/>
          <w:color w:val="000000"/>
          <w:sz w:val="20"/>
          <w:szCs w:val="20"/>
          <w:lang w:val="en-GB"/>
        </w:rPr>
        <w:t>s</w:t>
      </w:r>
      <w:r w:rsidR="00F330B9" w:rsidRPr="00556697">
        <w:rPr>
          <w:rFonts w:ascii="Tahoma" w:hAnsi="Tahoma" w:cs="Tahoma"/>
          <w:color w:val="000000"/>
          <w:sz w:val="20"/>
          <w:szCs w:val="20"/>
          <w:lang w:val="en-GB"/>
        </w:rPr>
        <w:t xml:space="preserve"> of income for more than 34% of the working population. The transpor</w:t>
      </w:r>
      <w:r w:rsidRPr="00556697">
        <w:rPr>
          <w:rFonts w:ascii="Tahoma" w:hAnsi="Tahoma" w:cs="Tahoma"/>
          <w:color w:val="000000"/>
          <w:sz w:val="20"/>
          <w:szCs w:val="20"/>
          <w:lang w:val="en-GB"/>
        </w:rPr>
        <w:t>t</w:t>
      </w:r>
      <w:r w:rsidR="00F330B9" w:rsidRPr="00556697">
        <w:rPr>
          <w:rFonts w:ascii="Tahoma" w:hAnsi="Tahoma" w:cs="Tahoma"/>
          <w:color w:val="000000"/>
          <w:sz w:val="20"/>
          <w:szCs w:val="20"/>
          <w:lang w:val="en-GB"/>
        </w:rPr>
        <w:t xml:space="preserve"> </w:t>
      </w:r>
      <w:r w:rsidRPr="00556697">
        <w:rPr>
          <w:rFonts w:ascii="Tahoma" w:hAnsi="Tahoma" w:cs="Tahoma"/>
          <w:color w:val="000000"/>
          <w:sz w:val="20"/>
          <w:szCs w:val="20"/>
          <w:lang w:val="en-GB"/>
        </w:rPr>
        <w:t xml:space="preserve">sector </w:t>
      </w:r>
      <w:r w:rsidR="00F330B9" w:rsidRPr="00556697">
        <w:rPr>
          <w:rFonts w:ascii="Tahoma" w:hAnsi="Tahoma" w:cs="Tahoma"/>
          <w:color w:val="000000"/>
          <w:sz w:val="20"/>
          <w:szCs w:val="20"/>
          <w:lang w:val="en-GB"/>
        </w:rPr>
        <w:t xml:space="preserve">is the second largest sector </w:t>
      </w:r>
      <w:r w:rsidRPr="00556697">
        <w:rPr>
          <w:rFonts w:ascii="Tahoma" w:hAnsi="Tahoma" w:cs="Tahoma"/>
          <w:color w:val="000000"/>
          <w:sz w:val="20"/>
          <w:szCs w:val="20"/>
          <w:lang w:val="en-GB"/>
        </w:rPr>
        <w:t>(</w:t>
      </w:r>
      <w:r w:rsidR="00F330B9" w:rsidRPr="00556697">
        <w:rPr>
          <w:rFonts w:ascii="Tahoma" w:hAnsi="Tahoma" w:cs="Tahoma"/>
          <w:color w:val="000000"/>
          <w:sz w:val="20"/>
          <w:szCs w:val="20"/>
          <w:lang w:val="en-GB"/>
        </w:rPr>
        <w:t>6%</w:t>
      </w:r>
      <w:r w:rsidRPr="00556697">
        <w:rPr>
          <w:rFonts w:ascii="Tahoma" w:hAnsi="Tahoma" w:cs="Tahoma"/>
          <w:color w:val="000000"/>
          <w:sz w:val="20"/>
          <w:szCs w:val="20"/>
          <w:lang w:val="en-GB"/>
        </w:rPr>
        <w:t>)</w:t>
      </w:r>
      <w:r w:rsidR="00F330B9" w:rsidRPr="00556697">
        <w:rPr>
          <w:rFonts w:ascii="Tahoma" w:hAnsi="Tahoma" w:cs="Tahoma"/>
          <w:color w:val="000000"/>
          <w:sz w:val="20"/>
          <w:szCs w:val="20"/>
          <w:lang w:val="en-GB"/>
        </w:rPr>
        <w:t>.</w:t>
      </w:r>
      <w:r w:rsidRPr="00556697">
        <w:rPr>
          <w:rFonts w:ascii="Tahoma" w:hAnsi="Tahoma" w:cs="Tahoma"/>
          <w:color w:val="000000"/>
          <w:sz w:val="20"/>
          <w:szCs w:val="20"/>
          <w:lang w:val="en-GB"/>
        </w:rPr>
        <w:t xml:space="preserve"> </w:t>
      </w:r>
      <w:r w:rsidR="00CF140A" w:rsidRPr="00556697">
        <w:rPr>
          <w:rFonts w:ascii="Tahoma" w:hAnsi="Tahoma" w:cs="Tahoma"/>
          <w:color w:val="000000"/>
          <w:sz w:val="20"/>
          <w:szCs w:val="20"/>
          <w:lang w:val="en-GB"/>
        </w:rPr>
        <w:t>Industry and construction are also very significant sectors in Fastiv and account for 14% of the employees in the City</w:t>
      </w:r>
      <w:r w:rsidR="00F330B9" w:rsidRPr="00556697">
        <w:rPr>
          <w:rFonts w:ascii="Tahoma" w:hAnsi="Tahoma" w:cs="Tahoma"/>
          <w:color w:val="000000"/>
          <w:sz w:val="20"/>
          <w:szCs w:val="20"/>
          <w:lang w:val="en-GB"/>
        </w:rPr>
        <w:t>.</w:t>
      </w:r>
    </w:p>
    <w:p w14:paraId="3838F0FA" w14:textId="77777777" w:rsidR="00F330B9" w:rsidRPr="00556697" w:rsidRDefault="00280081" w:rsidP="00E9526E">
      <w:pPr>
        <w:rPr>
          <w:rFonts w:ascii="Tahoma" w:hAnsi="Tahoma" w:cs="Tahoma"/>
          <w:color w:val="000000"/>
          <w:sz w:val="20"/>
          <w:szCs w:val="20"/>
          <w:lang w:val="en-GB"/>
        </w:rPr>
      </w:pPr>
      <w:r w:rsidRPr="00556697">
        <w:rPr>
          <w:rFonts w:ascii="Tahoma" w:hAnsi="Tahoma" w:cs="Tahoma"/>
          <w:color w:val="000000"/>
          <w:sz w:val="20"/>
          <w:szCs w:val="20"/>
          <w:lang w:val="en-GB"/>
        </w:rPr>
        <w:t>The h</w:t>
      </w:r>
      <w:r w:rsidR="00F330B9" w:rsidRPr="00556697">
        <w:rPr>
          <w:rFonts w:ascii="Tahoma" w:hAnsi="Tahoma" w:cs="Tahoma"/>
          <w:color w:val="000000"/>
          <w:sz w:val="20"/>
          <w:szCs w:val="20"/>
          <w:lang w:val="en-GB"/>
        </w:rPr>
        <w:t xml:space="preserve">ighly skilled </w:t>
      </w:r>
      <w:r w:rsidRPr="00556697">
        <w:rPr>
          <w:rFonts w:ascii="Tahoma" w:hAnsi="Tahoma" w:cs="Tahoma"/>
          <w:color w:val="000000"/>
          <w:sz w:val="20"/>
          <w:szCs w:val="20"/>
          <w:lang w:val="en-GB"/>
        </w:rPr>
        <w:t xml:space="preserve">manpower and </w:t>
      </w:r>
      <w:r w:rsidR="00F330B9" w:rsidRPr="00556697">
        <w:rPr>
          <w:rFonts w:ascii="Tahoma" w:hAnsi="Tahoma" w:cs="Tahoma"/>
          <w:color w:val="000000"/>
          <w:sz w:val="20"/>
          <w:szCs w:val="20"/>
          <w:lang w:val="en-GB"/>
        </w:rPr>
        <w:t>relatively competitive labo</w:t>
      </w:r>
      <w:r w:rsidRPr="00556697">
        <w:rPr>
          <w:rFonts w:ascii="Tahoma" w:hAnsi="Tahoma" w:cs="Tahoma"/>
          <w:color w:val="000000"/>
          <w:sz w:val="20"/>
          <w:szCs w:val="20"/>
          <w:lang w:val="en-GB"/>
        </w:rPr>
        <w:t>ur cost</w:t>
      </w:r>
      <w:r w:rsidR="00F330B9" w:rsidRPr="00556697">
        <w:rPr>
          <w:rFonts w:ascii="Tahoma" w:hAnsi="Tahoma" w:cs="Tahoma"/>
          <w:color w:val="000000"/>
          <w:sz w:val="20"/>
          <w:szCs w:val="20"/>
          <w:lang w:val="en-GB"/>
        </w:rPr>
        <w:t xml:space="preserve"> are the </w:t>
      </w:r>
      <w:r w:rsidRPr="00556697">
        <w:rPr>
          <w:rFonts w:ascii="Tahoma" w:hAnsi="Tahoma" w:cs="Tahoma"/>
          <w:color w:val="000000"/>
          <w:sz w:val="20"/>
          <w:szCs w:val="20"/>
          <w:lang w:val="en-GB"/>
        </w:rPr>
        <w:t xml:space="preserve">City's </w:t>
      </w:r>
      <w:r w:rsidR="00F330B9" w:rsidRPr="00556697">
        <w:rPr>
          <w:rFonts w:ascii="Tahoma" w:hAnsi="Tahoma" w:cs="Tahoma"/>
          <w:color w:val="000000"/>
          <w:sz w:val="20"/>
          <w:szCs w:val="20"/>
          <w:lang w:val="en-GB"/>
        </w:rPr>
        <w:t>strengths.</w:t>
      </w:r>
    </w:p>
    <w:p w14:paraId="7B81848D" w14:textId="77777777" w:rsidR="00F330B9" w:rsidRPr="00556697" w:rsidRDefault="00F330B9" w:rsidP="00E9526E">
      <w:pPr>
        <w:spacing w:after="0"/>
        <w:rPr>
          <w:rFonts w:ascii="Tahoma" w:hAnsi="Tahoma" w:cs="Tahoma"/>
          <w:color w:val="000000"/>
          <w:sz w:val="20"/>
          <w:szCs w:val="20"/>
          <w:lang w:val="en-GB"/>
        </w:rPr>
        <w:sectPr w:rsidR="00F330B9" w:rsidRPr="00556697" w:rsidSect="00E9526E">
          <w:type w:val="continuous"/>
          <w:pgSz w:w="11906" w:h="16838"/>
          <w:pgMar w:top="0" w:right="850" w:bottom="850" w:left="1417" w:header="708" w:footer="708" w:gutter="0"/>
          <w:cols w:num="2" w:space="708"/>
        </w:sectPr>
      </w:pPr>
    </w:p>
    <w:p w14:paraId="32C71E58" w14:textId="77777777" w:rsidR="00F330B9" w:rsidRPr="00556697" w:rsidRDefault="00BC11EA" w:rsidP="00E9526E">
      <w:pPr>
        <w:ind w:hanging="284"/>
        <w:jc w:val="center"/>
        <w:rPr>
          <w:rFonts w:ascii="Tahoma" w:hAnsi="Tahoma" w:cs="Tahoma"/>
          <w:color w:val="000000"/>
          <w:sz w:val="27"/>
          <w:szCs w:val="27"/>
          <w:lang w:val="en-GB"/>
        </w:rPr>
      </w:pPr>
      <w:r>
        <w:rPr>
          <w:rFonts w:ascii="Tahoma" w:hAnsi="Tahoma" w:cs="Tahoma"/>
          <w:b/>
          <w:color w:val="2B2137"/>
          <w:sz w:val="24"/>
          <w:szCs w:val="24"/>
          <w:lang w:val="en-GB"/>
        </w:rPr>
        <w:t xml:space="preserve">Fastiv Employment Structure </w:t>
      </w:r>
      <w:r w:rsidR="00280081" w:rsidRPr="00556697">
        <w:rPr>
          <w:rFonts w:ascii="Tahoma" w:hAnsi="Tahoma" w:cs="Tahoma"/>
          <w:b/>
          <w:color w:val="2B2137"/>
          <w:sz w:val="24"/>
          <w:szCs w:val="24"/>
          <w:lang w:val="en-GB"/>
        </w:rPr>
        <w:t xml:space="preserve"> </w:t>
      </w:r>
      <w:r w:rsidR="00F330B9" w:rsidRPr="00556697">
        <w:rPr>
          <w:rFonts w:ascii="Tahoma" w:hAnsi="Tahoma" w:cs="Tahoma"/>
          <w:b/>
          <w:color w:val="2B2137"/>
          <w:sz w:val="24"/>
          <w:szCs w:val="24"/>
          <w:lang w:val="en-GB"/>
        </w:rPr>
        <w:t xml:space="preserve"> </w:t>
      </w:r>
    </w:p>
    <w:p w14:paraId="1BE3D908" w14:textId="77777777" w:rsidR="00F330B9" w:rsidRPr="00556697" w:rsidRDefault="00FA2C66" w:rsidP="006B50C6">
      <w:pPr>
        <w:rPr>
          <w:rFonts w:ascii="Tahoma" w:hAnsi="Tahoma" w:cs="Tahoma"/>
          <w:b/>
          <w:bCs/>
          <w:color w:val="2B2137"/>
          <w:kern w:val="36"/>
          <w:sz w:val="56"/>
          <w:szCs w:val="56"/>
          <w:lang w:val="en-GB"/>
        </w:rPr>
      </w:pPr>
      <w:r>
        <w:rPr>
          <w:rFonts w:ascii="Tahoma" w:hAnsi="Tahoma" w:cs="Tahoma"/>
          <w:b/>
          <w:noProof/>
          <w:color w:val="2B2137"/>
          <w:kern w:val="36"/>
          <w:sz w:val="56"/>
          <w:szCs w:val="56"/>
          <w:lang w:val="ru-RU" w:eastAsia="ru-RU"/>
        </w:rPr>
        <w:drawing>
          <wp:inline distT="0" distB="0" distL="0" distR="0" wp14:anchorId="003D4EA5" wp14:editId="4AFEBED9">
            <wp:extent cx="5762625" cy="3966210"/>
            <wp:effectExtent l="19050" t="0" r="9525" b="0"/>
            <wp:docPr id="8" name="Рисунок 17" descr="struc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structure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966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F09D130" w14:textId="77777777" w:rsidR="00F330B9" w:rsidRPr="00335091" w:rsidRDefault="00FA2C66" w:rsidP="000A09E7">
      <w:pPr>
        <w:ind w:left="-1417"/>
        <w:rPr>
          <w:rFonts w:ascii="Tahoma" w:hAnsi="Tahoma" w:cs="Tahoma"/>
          <w:b/>
          <w:bCs/>
          <w:color w:val="365F91"/>
          <w:kern w:val="36"/>
          <w:sz w:val="56"/>
          <w:szCs w:val="56"/>
        </w:rPr>
      </w:pPr>
      <w:r>
        <w:rPr>
          <w:rFonts w:ascii="Tahoma" w:hAnsi="Tahoma" w:cs="Tahoma"/>
          <w:b/>
          <w:noProof/>
          <w:color w:val="365F91"/>
          <w:kern w:val="36"/>
          <w:sz w:val="56"/>
          <w:szCs w:val="56"/>
          <w:lang w:val="ru-RU" w:eastAsia="ru-RU"/>
        </w:rPr>
        <w:lastRenderedPageBreak/>
        <w:drawing>
          <wp:inline distT="0" distB="0" distL="0" distR="0" wp14:anchorId="29EC596F" wp14:editId="6B2FCDF0">
            <wp:extent cx="7559675" cy="2487930"/>
            <wp:effectExtent l="19050" t="0" r="3175" b="0"/>
            <wp:docPr id="9" name="Рисунок 9" descr="DSC_8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SC_868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t="8371" b="224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2487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6AAEAA5" w14:textId="77777777" w:rsidR="00F330B9" w:rsidRPr="001031D6" w:rsidRDefault="00F330B9" w:rsidP="00E9526E">
      <w:pPr>
        <w:rPr>
          <w:rFonts w:ascii="Tahoma" w:hAnsi="Tahoma" w:cs="Tahoma"/>
          <w:b/>
          <w:bCs/>
          <w:color w:val="2B2137"/>
          <w:kern w:val="36"/>
          <w:sz w:val="56"/>
          <w:szCs w:val="56"/>
          <w:lang w:val="en-GB"/>
        </w:rPr>
      </w:pPr>
      <w:r w:rsidRPr="00556697">
        <w:rPr>
          <w:rFonts w:ascii="Tahoma" w:hAnsi="Tahoma" w:cs="Tahoma"/>
          <w:b/>
          <w:bCs/>
          <w:color w:val="2B2137"/>
          <w:kern w:val="36"/>
          <w:sz w:val="56"/>
          <w:szCs w:val="56"/>
          <w:lang w:val="en-GB"/>
        </w:rPr>
        <w:t>INFRASTRUCTURE</w:t>
      </w:r>
      <w:r w:rsidR="001031D6">
        <w:rPr>
          <w:rFonts w:ascii="Tahoma" w:hAnsi="Tahoma" w:cs="Tahoma"/>
          <w:b/>
          <w:bCs/>
          <w:color w:val="2B2137"/>
          <w:kern w:val="36"/>
          <w:sz w:val="56"/>
          <w:szCs w:val="56"/>
        </w:rPr>
        <w:t xml:space="preserve"> </w:t>
      </w:r>
      <w:r w:rsidR="001031D6">
        <w:rPr>
          <w:rFonts w:ascii="Tahoma" w:hAnsi="Tahoma" w:cs="Tahoma"/>
          <w:b/>
          <w:bCs/>
          <w:color w:val="2B2137"/>
          <w:kern w:val="36"/>
          <w:sz w:val="56"/>
          <w:szCs w:val="56"/>
          <w:lang w:val="en-US"/>
        </w:rPr>
        <w:t xml:space="preserve">and </w:t>
      </w:r>
      <w:r w:rsidR="001031D6" w:rsidRPr="00556697">
        <w:rPr>
          <w:rFonts w:ascii="Tahoma" w:hAnsi="Tahoma" w:cs="Tahoma"/>
          <w:b/>
          <w:bCs/>
          <w:color w:val="2B2137"/>
          <w:kern w:val="36"/>
          <w:sz w:val="56"/>
          <w:szCs w:val="56"/>
          <w:lang w:val="en-GB"/>
        </w:rPr>
        <w:t>RAILWAY</w:t>
      </w:r>
    </w:p>
    <w:p w14:paraId="65F86500" w14:textId="77777777" w:rsidR="00F330B9" w:rsidRPr="00556697" w:rsidRDefault="00F330B9" w:rsidP="001031D6">
      <w:pPr>
        <w:spacing w:after="120"/>
        <w:rPr>
          <w:rFonts w:ascii="Tahoma" w:hAnsi="Tahoma" w:cs="Tahoma"/>
          <w:color w:val="2B2137"/>
          <w:sz w:val="28"/>
          <w:szCs w:val="28"/>
          <w:lang w:val="en-GB"/>
        </w:rPr>
        <w:sectPr w:rsidR="00F330B9" w:rsidRPr="00556697" w:rsidSect="00BF4836">
          <w:type w:val="continuous"/>
          <w:pgSz w:w="11906" w:h="16838"/>
          <w:pgMar w:top="0" w:right="850" w:bottom="850" w:left="1417" w:header="708" w:footer="708" w:gutter="0"/>
          <w:cols w:space="708"/>
          <w:docGrid w:linePitch="360"/>
        </w:sectPr>
      </w:pPr>
      <w:r w:rsidRPr="00556697">
        <w:rPr>
          <w:rFonts w:ascii="Tahoma" w:hAnsi="Tahoma" w:cs="Tahoma"/>
          <w:b/>
          <w:color w:val="2B2137"/>
          <w:sz w:val="28"/>
          <w:szCs w:val="28"/>
          <w:lang w:val="en-GB"/>
        </w:rPr>
        <w:t xml:space="preserve">TRANSPORT INFRASTRUCTURE </w:t>
      </w:r>
    </w:p>
    <w:p w14:paraId="05479F86" w14:textId="77777777" w:rsidR="00F330B9" w:rsidRPr="00556697" w:rsidRDefault="00F330B9" w:rsidP="001031D6">
      <w:pPr>
        <w:spacing w:after="120"/>
        <w:rPr>
          <w:rFonts w:ascii="Tahoma" w:hAnsi="Tahoma" w:cs="Tahoma"/>
          <w:color w:val="000000"/>
          <w:sz w:val="20"/>
          <w:szCs w:val="20"/>
          <w:lang w:val="en-GB"/>
        </w:rPr>
      </w:pPr>
      <w:r w:rsidRPr="00556697">
        <w:rPr>
          <w:rFonts w:ascii="Tahoma" w:hAnsi="Tahoma" w:cs="Tahoma"/>
          <w:color w:val="000000"/>
          <w:sz w:val="20"/>
          <w:szCs w:val="20"/>
          <w:lang w:val="en-GB"/>
        </w:rPr>
        <w:t xml:space="preserve">The </w:t>
      </w:r>
      <w:r w:rsidR="005D0411" w:rsidRPr="00556697">
        <w:rPr>
          <w:rFonts w:ascii="Tahoma" w:hAnsi="Tahoma" w:cs="Tahoma"/>
          <w:color w:val="000000"/>
          <w:sz w:val="20"/>
          <w:szCs w:val="20"/>
          <w:lang w:val="en-GB"/>
        </w:rPr>
        <w:t xml:space="preserve">City </w:t>
      </w:r>
      <w:r w:rsidRPr="00556697">
        <w:rPr>
          <w:rFonts w:ascii="Tahoma" w:hAnsi="Tahoma" w:cs="Tahoma"/>
          <w:color w:val="000000"/>
          <w:sz w:val="20"/>
          <w:szCs w:val="20"/>
          <w:lang w:val="en-GB"/>
        </w:rPr>
        <w:t>of Fastiv is located in the north</w:t>
      </w:r>
      <w:r w:rsidR="005D0411" w:rsidRPr="00556697">
        <w:rPr>
          <w:rFonts w:ascii="Tahoma" w:hAnsi="Tahoma" w:cs="Tahoma"/>
          <w:color w:val="000000"/>
          <w:sz w:val="20"/>
          <w:szCs w:val="20"/>
          <w:lang w:val="en-GB"/>
        </w:rPr>
        <w:t>ern part</w:t>
      </w:r>
      <w:r w:rsidRPr="00556697">
        <w:rPr>
          <w:rFonts w:ascii="Tahoma" w:hAnsi="Tahoma" w:cs="Tahoma"/>
          <w:color w:val="000000"/>
          <w:sz w:val="20"/>
          <w:szCs w:val="20"/>
          <w:lang w:val="en-GB"/>
        </w:rPr>
        <w:t xml:space="preserve"> of Ukraine in the </w:t>
      </w:r>
      <w:r w:rsidR="00034875" w:rsidRPr="00556697">
        <w:rPr>
          <w:rFonts w:ascii="Tahoma" w:hAnsi="Tahoma" w:cs="Tahoma"/>
          <w:color w:val="000000"/>
          <w:sz w:val="20"/>
          <w:szCs w:val="20"/>
          <w:lang w:val="en-GB"/>
        </w:rPr>
        <w:t>Kyiv</w:t>
      </w:r>
      <w:r w:rsidRPr="00556697">
        <w:rPr>
          <w:rFonts w:ascii="Tahoma" w:hAnsi="Tahoma" w:cs="Tahoma"/>
          <w:color w:val="000000"/>
          <w:sz w:val="20"/>
          <w:szCs w:val="20"/>
          <w:lang w:val="en-GB"/>
        </w:rPr>
        <w:t xml:space="preserve"> </w:t>
      </w:r>
      <w:r w:rsidR="005D0411" w:rsidRPr="00556697">
        <w:rPr>
          <w:rFonts w:ascii="Tahoma" w:hAnsi="Tahoma" w:cs="Tahoma"/>
          <w:color w:val="000000"/>
          <w:sz w:val="20"/>
          <w:szCs w:val="20"/>
          <w:lang w:val="en-GB"/>
        </w:rPr>
        <w:t>Region</w:t>
      </w:r>
      <w:r w:rsidRPr="00556697">
        <w:rPr>
          <w:rFonts w:ascii="Tahoma" w:hAnsi="Tahoma" w:cs="Tahoma"/>
          <w:color w:val="000000"/>
          <w:sz w:val="20"/>
          <w:szCs w:val="20"/>
          <w:lang w:val="en-GB"/>
        </w:rPr>
        <w:t xml:space="preserve">, and borders on </w:t>
      </w:r>
      <w:r w:rsidR="005D0411" w:rsidRPr="00556697">
        <w:rPr>
          <w:rFonts w:ascii="Tahoma" w:hAnsi="Tahoma" w:cs="Tahoma"/>
          <w:color w:val="000000"/>
          <w:sz w:val="20"/>
          <w:szCs w:val="20"/>
          <w:lang w:val="en-GB"/>
        </w:rPr>
        <w:t xml:space="preserve">the </w:t>
      </w:r>
      <w:r w:rsidRPr="00556697">
        <w:rPr>
          <w:rFonts w:ascii="Tahoma" w:hAnsi="Tahoma" w:cs="Tahoma"/>
          <w:color w:val="000000"/>
          <w:sz w:val="20"/>
          <w:szCs w:val="20"/>
          <w:lang w:val="en-GB"/>
        </w:rPr>
        <w:t xml:space="preserve">Zhytomyr </w:t>
      </w:r>
      <w:r w:rsidR="005D0411" w:rsidRPr="00556697">
        <w:rPr>
          <w:rFonts w:ascii="Tahoma" w:hAnsi="Tahoma" w:cs="Tahoma"/>
          <w:color w:val="000000"/>
          <w:sz w:val="20"/>
          <w:szCs w:val="20"/>
          <w:lang w:val="en-GB"/>
        </w:rPr>
        <w:t>Region in the west</w:t>
      </w:r>
      <w:r w:rsidRPr="00556697">
        <w:rPr>
          <w:rFonts w:ascii="Tahoma" w:hAnsi="Tahoma" w:cs="Tahoma"/>
          <w:color w:val="000000"/>
          <w:sz w:val="20"/>
          <w:szCs w:val="20"/>
          <w:lang w:val="en-GB"/>
        </w:rPr>
        <w:t xml:space="preserve">.  </w:t>
      </w:r>
    </w:p>
    <w:p w14:paraId="27BF8816" w14:textId="77777777" w:rsidR="00F330B9" w:rsidRPr="00556697" w:rsidRDefault="00F330B9" w:rsidP="001031D6">
      <w:pPr>
        <w:spacing w:after="120"/>
        <w:rPr>
          <w:rFonts w:ascii="Tahoma" w:hAnsi="Tahoma" w:cs="Tahoma"/>
          <w:sz w:val="20"/>
          <w:szCs w:val="20"/>
          <w:lang w:val="en-GB"/>
        </w:rPr>
      </w:pPr>
      <w:r w:rsidRPr="00556697">
        <w:rPr>
          <w:rFonts w:ascii="Tahoma" w:hAnsi="Tahoma" w:cs="Tahoma"/>
          <w:sz w:val="20"/>
          <w:szCs w:val="20"/>
          <w:lang w:val="en-GB"/>
        </w:rPr>
        <w:t xml:space="preserve">Its strategic location is due to proximity </w:t>
      </w:r>
      <w:r w:rsidR="005D0411" w:rsidRPr="00556697">
        <w:rPr>
          <w:rFonts w:ascii="Tahoma" w:hAnsi="Tahoma" w:cs="Tahoma"/>
          <w:sz w:val="20"/>
          <w:szCs w:val="20"/>
          <w:lang w:val="en-GB"/>
        </w:rPr>
        <w:t xml:space="preserve">to </w:t>
      </w:r>
      <w:r w:rsidR="00034875" w:rsidRPr="00556697">
        <w:rPr>
          <w:rFonts w:ascii="Tahoma" w:hAnsi="Tahoma" w:cs="Tahoma"/>
          <w:sz w:val="20"/>
          <w:szCs w:val="20"/>
          <w:lang w:val="en-GB"/>
        </w:rPr>
        <w:t>Kyiv</w:t>
      </w:r>
      <w:r w:rsidRPr="00556697">
        <w:rPr>
          <w:rFonts w:ascii="Tahoma" w:hAnsi="Tahoma" w:cs="Tahoma"/>
          <w:sz w:val="20"/>
          <w:szCs w:val="20"/>
          <w:lang w:val="en-GB"/>
        </w:rPr>
        <w:t xml:space="preserve"> (the capital </w:t>
      </w:r>
      <w:r w:rsidR="005D0411" w:rsidRPr="00556697">
        <w:rPr>
          <w:rFonts w:ascii="Tahoma" w:hAnsi="Tahoma" w:cs="Tahoma"/>
          <w:sz w:val="20"/>
          <w:szCs w:val="20"/>
          <w:lang w:val="en-GB"/>
        </w:rPr>
        <w:t xml:space="preserve">city </w:t>
      </w:r>
      <w:r w:rsidRPr="00556697">
        <w:rPr>
          <w:rFonts w:ascii="Tahoma" w:hAnsi="Tahoma" w:cs="Tahoma"/>
          <w:sz w:val="20"/>
          <w:szCs w:val="20"/>
          <w:lang w:val="en-GB"/>
        </w:rPr>
        <w:t xml:space="preserve">of Ukraine) and transit </w:t>
      </w:r>
      <w:r w:rsidR="008C1FF1" w:rsidRPr="00556697">
        <w:rPr>
          <w:rFonts w:ascii="Tahoma" w:hAnsi="Tahoma" w:cs="Tahoma"/>
          <w:sz w:val="20"/>
          <w:szCs w:val="20"/>
          <w:lang w:val="en-GB"/>
        </w:rPr>
        <w:t>routes</w:t>
      </w:r>
      <w:r w:rsidRPr="00556697">
        <w:rPr>
          <w:rFonts w:ascii="Tahoma" w:hAnsi="Tahoma" w:cs="Tahoma"/>
          <w:sz w:val="20"/>
          <w:szCs w:val="20"/>
          <w:lang w:val="en-GB"/>
        </w:rPr>
        <w:t>.</w:t>
      </w:r>
    </w:p>
    <w:p w14:paraId="79D47481" w14:textId="77777777" w:rsidR="00F330B9" w:rsidRPr="00556697" w:rsidRDefault="008C1FF1" w:rsidP="001031D6">
      <w:pPr>
        <w:spacing w:after="120"/>
        <w:rPr>
          <w:rFonts w:ascii="Tahoma" w:hAnsi="Tahoma" w:cs="Tahoma"/>
          <w:b/>
          <w:color w:val="2B2137"/>
          <w:sz w:val="28"/>
          <w:szCs w:val="28"/>
          <w:lang w:val="en-GB"/>
        </w:rPr>
      </w:pPr>
      <w:r w:rsidRPr="00556697">
        <w:rPr>
          <w:rFonts w:ascii="Tahoma" w:hAnsi="Tahoma" w:cs="Tahoma"/>
          <w:b/>
          <w:color w:val="2B2137"/>
          <w:sz w:val="28"/>
          <w:szCs w:val="28"/>
          <w:lang w:val="en-GB"/>
        </w:rPr>
        <w:t>HIGHWAY</w:t>
      </w:r>
      <w:r w:rsidR="00F330B9" w:rsidRPr="00556697">
        <w:rPr>
          <w:rFonts w:ascii="Tahoma" w:hAnsi="Tahoma" w:cs="Tahoma"/>
          <w:b/>
          <w:color w:val="2B2137"/>
          <w:sz w:val="28"/>
          <w:szCs w:val="28"/>
          <w:lang w:val="en-GB"/>
        </w:rPr>
        <w:t xml:space="preserve"> AND RAIL NETWORKS</w:t>
      </w:r>
    </w:p>
    <w:p w14:paraId="668661C3" w14:textId="77777777" w:rsidR="00F330B9" w:rsidRPr="00556697" w:rsidRDefault="00F330B9" w:rsidP="001031D6">
      <w:pPr>
        <w:spacing w:after="120"/>
        <w:rPr>
          <w:rFonts w:ascii="Tahoma" w:hAnsi="Tahoma" w:cs="Tahoma"/>
          <w:color w:val="000000"/>
          <w:sz w:val="20"/>
          <w:szCs w:val="20"/>
          <w:lang w:val="en-GB"/>
        </w:rPr>
      </w:pPr>
      <w:r w:rsidRPr="00556697">
        <w:rPr>
          <w:rFonts w:ascii="Tahoma" w:hAnsi="Tahoma" w:cs="Tahoma"/>
          <w:color w:val="000000"/>
          <w:sz w:val="20"/>
          <w:szCs w:val="20"/>
          <w:lang w:val="en-GB"/>
        </w:rPr>
        <w:t xml:space="preserve">The advantage of Fastiv is </w:t>
      </w:r>
      <w:r w:rsidR="008C1FF1" w:rsidRPr="00556697">
        <w:rPr>
          <w:rFonts w:ascii="Tahoma" w:hAnsi="Tahoma" w:cs="Tahoma"/>
          <w:color w:val="000000"/>
          <w:sz w:val="20"/>
          <w:szCs w:val="20"/>
          <w:lang w:val="en-GB"/>
        </w:rPr>
        <w:t xml:space="preserve">its </w:t>
      </w:r>
      <w:r w:rsidRPr="00556697">
        <w:rPr>
          <w:rFonts w:ascii="Tahoma" w:hAnsi="Tahoma" w:cs="Tahoma"/>
          <w:color w:val="000000"/>
          <w:sz w:val="20"/>
          <w:szCs w:val="20"/>
          <w:lang w:val="en-GB"/>
        </w:rPr>
        <w:t xml:space="preserve">proximity </w:t>
      </w:r>
      <w:r w:rsidR="008C1FF1" w:rsidRPr="00556697">
        <w:rPr>
          <w:rFonts w:ascii="Tahoma" w:hAnsi="Tahoma" w:cs="Tahoma"/>
          <w:color w:val="000000"/>
          <w:sz w:val="20"/>
          <w:szCs w:val="20"/>
          <w:lang w:val="en-GB"/>
        </w:rPr>
        <w:t xml:space="preserve">to transcontinental routes, namely, </w:t>
      </w:r>
      <w:r w:rsidRPr="00556697">
        <w:rPr>
          <w:rFonts w:ascii="Tahoma" w:hAnsi="Tahoma" w:cs="Tahoma"/>
          <w:color w:val="000000"/>
          <w:sz w:val="20"/>
          <w:szCs w:val="20"/>
          <w:lang w:val="en-GB"/>
        </w:rPr>
        <w:t>the location between 2 European highways:</w:t>
      </w:r>
    </w:p>
    <w:p w14:paraId="4C615B11" w14:textId="77777777" w:rsidR="00F330B9" w:rsidRPr="00556697" w:rsidRDefault="00F330B9" w:rsidP="001031D6">
      <w:pPr>
        <w:spacing w:after="120"/>
        <w:ind w:firstLine="708"/>
        <w:rPr>
          <w:rFonts w:ascii="Tahoma" w:hAnsi="Tahoma" w:cs="Tahoma"/>
          <w:b/>
          <w:color w:val="000000"/>
          <w:sz w:val="20"/>
          <w:szCs w:val="20"/>
          <w:lang w:val="en-GB"/>
        </w:rPr>
      </w:pPr>
      <w:r w:rsidRPr="00556697">
        <w:rPr>
          <w:rFonts w:ascii="Tahoma" w:hAnsi="Tahoma" w:cs="Tahoma"/>
          <w:b/>
          <w:color w:val="000000"/>
          <w:sz w:val="20"/>
          <w:szCs w:val="20"/>
          <w:lang w:val="en-GB"/>
        </w:rPr>
        <w:t>Corridor No. 3 (E40) -</w:t>
      </w:r>
    </w:p>
    <w:p w14:paraId="4DEF843A" w14:textId="77777777" w:rsidR="00F330B9" w:rsidRDefault="00F330B9" w:rsidP="001031D6">
      <w:pPr>
        <w:spacing w:after="120"/>
        <w:rPr>
          <w:rFonts w:ascii="Tahoma" w:hAnsi="Tahoma" w:cs="Tahoma"/>
          <w:color w:val="000000"/>
          <w:sz w:val="20"/>
          <w:szCs w:val="20"/>
        </w:rPr>
      </w:pPr>
      <w:r w:rsidRPr="00556697">
        <w:rPr>
          <w:rFonts w:ascii="Tahoma" w:hAnsi="Tahoma" w:cs="Tahoma"/>
          <w:color w:val="000000"/>
          <w:sz w:val="20"/>
          <w:szCs w:val="20"/>
          <w:lang w:val="en-GB"/>
        </w:rPr>
        <w:t>Belgium, Germany, Poland, Ukraine, Russia, Kazakhstan, Uzbekistan, Turkmenistan and Kyrgyzstan</w:t>
      </w:r>
    </w:p>
    <w:p w14:paraId="78B071DE" w14:textId="77777777" w:rsidR="001031D6" w:rsidRDefault="001031D6" w:rsidP="001031D6">
      <w:pPr>
        <w:spacing w:after="120"/>
        <w:ind w:firstLine="709"/>
        <w:rPr>
          <w:rFonts w:ascii="Tahoma" w:hAnsi="Tahoma" w:cs="Tahoma"/>
          <w:color w:val="000000"/>
          <w:sz w:val="20"/>
          <w:szCs w:val="20"/>
        </w:rPr>
      </w:pPr>
      <w:r w:rsidRPr="00556697">
        <w:rPr>
          <w:rFonts w:ascii="Tahoma" w:hAnsi="Tahoma" w:cs="Tahoma"/>
          <w:b/>
          <w:color w:val="000000"/>
          <w:sz w:val="20"/>
          <w:szCs w:val="20"/>
          <w:lang w:val="en-GB"/>
        </w:rPr>
        <w:t>Corridor No. 5</w:t>
      </w:r>
    </w:p>
    <w:p w14:paraId="240D58D2" w14:textId="77777777" w:rsidR="001031D6" w:rsidRPr="001031D6" w:rsidRDefault="001031D6" w:rsidP="001031D6">
      <w:pPr>
        <w:spacing w:after="120"/>
        <w:rPr>
          <w:rFonts w:ascii="Tahoma" w:hAnsi="Tahoma" w:cs="Tahoma"/>
          <w:b/>
          <w:color w:val="000000"/>
          <w:sz w:val="20"/>
          <w:szCs w:val="20"/>
        </w:rPr>
      </w:pPr>
      <w:r w:rsidRPr="00556697">
        <w:rPr>
          <w:rFonts w:ascii="Tahoma" w:hAnsi="Tahoma" w:cs="Tahoma"/>
          <w:color w:val="000000"/>
          <w:sz w:val="20"/>
          <w:szCs w:val="20"/>
          <w:lang w:val="en-GB"/>
        </w:rPr>
        <w:t>(East-West) Venice</w:t>
      </w:r>
      <w:r>
        <w:rPr>
          <w:rFonts w:ascii="Tahoma" w:hAnsi="Tahoma" w:cs="Tahoma"/>
          <w:color w:val="000000"/>
          <w:sz w:val="20"/>
          <w:szCs w:val="20"/>
        </w:rPr>
        <w:t>,</w:t>
      </w:r>
      <w:r w:rsidRPr="00556697">
        <w:rPr>
          <w:rFonts w:ascii="Tahoma" w:hAnsi="Tahoma" w:cs="Tahoma"/>
          <w:color w:val="000000"/>
          <w:sz w:val="20"/>
          <w:szCs w:val="20"/>
          <w:lang w:val="en-GB"/>
        </w:rPr>
        <w:t xml:space="preserve"> Trieste/Koper</w:t>
      </w:r>
      <w:r>
        <w:rPr>
          <w:rFonts w:ascii="Tahoma" w:hAnsi="Tahoma" w:cs="Tahoma"/>
          <w:color w:val="000000"/>
          <w:sz w:val="20"/>
          <w:szCs w:val="20"/>
        </w:rPr>
        <w:t>,</w:t>
      </w:r>
      <w:r w:rsidRPr="00556697">
        <w:rPr>
          <w:rFonts w:ascii="Tahoma" w:hAnsi="Tahoma" w:cs="Tahoma"/>
          <w:color w:val="000000"/>
          <w:sz w:val="20"/>
          <w:szCs w:val="20"/>
          <w:lang w:val="en-GB"/>
        </w:rPr>
        <w:t xml:space="preserve"> Ljubljana</w:t>
      </w:r>
      <w:r>
        <w:rPr>
          <w:rFonts w:ascii="Tahoma" w:hAnsi="Tahoma" w:cs="Tahoma"/>
          <w:color w:val="000000"/>
          <w:sz w:val="20"/>
          <w:szCs w:val="20"/>
        </w:rPr>
        <w:t>,</w:t>
      </w:r>
      <w:r w:rsidRPr="00556697">
        <w:rPr>
          <w:rFonts w:ascii="Tahoma" w:hAnsi="Tahoma" w:cs="Tahoma"/>
          <w:color w:val="000000"/>
          <w:sz w:val="20"/>
          <w:szCs w:val="20"/>
          <w:lang w:val="en-GB"/>
        </w:rPr>
        <w:t>Maribor</w:t>
      </w:r>
      <w:r>
        <w:rPr>
          <w:rFonts w:ascii="Tahoma" w:hAnsi="Tahoma" w:cs="Tahoma"/>
          <w:color w:val="000000"/>
          <w:sz w:val="20"/>
          <w:szCs w:val="20"/>
        </w:rPr>
        <w:t>,</w:t>
      </w:r>
      <w:r w:rsidRPr="00556697">
        <w:rPr>
          <w:rFonts w:ascii="Tahoma" w:hAnsi="Tahoma" w:cs="Tahoma"/>
          <w:color w:val="000000"/>
          <w:sz w:val="20"/>
          <w:szCs w:val="20"/>
          <w:lang w:val="en-GB"/>
        </w:rPr>
        <w:t xml:space="preserve"> Budapest</w:t>
      </w:r>
      <w:r>
        <w:rPr>
          <w:rFonts w:ascii="Tahoma" w:hAnsi="Tahoma" w:cs="Tahoma"/>
          <w:color w:val="000000"/>
          <w:sz w:val="20"/>
          <w:szCs w:val="20"/>
        </w:rPr>
        <w:t>,</w:t>
      </w:r>
      <w:r w:rsidRPr="00556697">
        <w:rPr>
          <w:rFonts w:ascii="Tahoma" w:hAnsi="Tahoma" w:cs="Tahoma"/>
          <w:color w:val="000000"/>
          <w:sz w:val="20"/>
          <w:szCs w:val="20"/>
          <w:lang w:val="en-GB"/>
        </w:rPr>
        <w:t xml:space="preserve"> Uzhhorod</w:t>
      </w:r>
      <w:r>
        <w:rPr>
          <w:rFonts w:ascii="Tahoma" w:hAnsi="Tahoma" w:cs="Tahoma"/>
          <w:color w:val="000000"/>
          <w:sz w:val="20"/>
          <w:szCs w:val="20"/>
        </w:rPr>
        <w:t>,</w:t>
      </w:r>
      <w:r>
        <w:rPr>
          <w:rFonts w:ascii="Tahoma" w:hAnsi="Tahoma" w:cs="Tahoma"/>
          <w:color w:val="000000"/>
          <w:sz w:val="20"/>
          <w:szCs w:val="20"/>
          <w:lang w:val="en-GB"/>
        </w:rPr>
        <w:t xml:space="preserve"> Lviv</w:t>
      </w:r>
      <w:r>
        <w:rPr>
          <w:rFonts w:ascii="Tahoma" w:hAnsi="Tahoma" w:cs="Tahoma"/>
          <w:color w:val="000000"/>
          <w:sz w:val="20"/>
          <w:szCs w:val="20"/>
        </w:rPr>
        <w:t>,</w:t>
      </w:r>
      <w:r w:rsidRPr="00556697">
        <w:rPr>
          <w:rFonts w:ascii="Tahoma" w:hAnsi="Tahoma" w:cs="Tahoma"/>
          <w:color w:val="000000"/>
          <w:sz w:val="20"/>
          <w:szCs w:val="20"/>
          <w:lang w:val="en-GB"/>
        </w:rPr>
        <w:t xml:space="preserve"> Kyiv</w:t>
      </w:r>
    </w:p>
    <w:p w14:paraId="2F153DD7" w14:textId="77777777" w:rsidR="00F330B9" w:rsidRPr="00556697" w:rsidRDefault="00F330B9" w:rsidP="001031D6">
      <w:pPr>
        <w:pStyle w:val="11"/>
        <w:spacing w:after="120"/>
        <w:ind w:left="786" w:hanging="77"/>
        <w:rPr>
          <w:rFonts w:ascii="Tahoma" w:hAnsi="Tahoma" w:cs="Tahoma"/>
          <w:b/>
          <w:color w:val="000000"/>
          <w:sz w:val="20"/>
          <w:szCs w:val="20"/>
          <w:lang w:val="en-GB"/>
        </w:rPr>
      </w:pPr>
      <w:r w:rsidRPr="00556697">
        <w:rPr>
          <w:rFonts w:ascii="Tahoma" w:hAnsi="Tahoma" w:cs="Tahoma"/>
          <w:b/>
          <w:color w:val="000000"/>
          <w:sz w:val="20"/>
          <w:szCs w:val="20"/>
          <w:lang w:val="en-GB"/>
        </w:rPr>
        <w:t xml:space="preserve">Corridor </w:t>
      </w:r>
      <w:r w:rsidR="00BB779E" w:rsidRPr="00556697">
        <w:rPr>
          <w:rFonts w:ascii="Tahoma" w:hAnsi="Tahoma" w:cs="Tahoma"/>
          <w:b/>
          <w:color w:val="000000"/>
          <w:sz w:val="20"/>
          <w:szCs w:val="20"/>
          <w:lang w:val="en-GB"/>
        </w:rPr>
        <w:t xml:space="preserve">No. </w:t>
      </w:r>
      <w:r w:rsidRPr="00556697">
        <w:rPr>
          <w:rFonts w:ascii="Tahoma" w:hAnsi="Tahoma" w:cs="Tahoma"/>
          <w:b/>
          <w:color w:val="000000"/>
          <w:sz w:val="20"/>
          <w:szCs w:val="20"/>
          <w:lang w:val="en-GB"/>
        </w:rPr>
        <w:t xml:space="preserve">9 (E95) - </w:t>
      </w:r>
    </w:p>
    <w:p w14:paraId="5CF23ADE" w14:textId="77777777" w:rsidR="00F330B9" w:rsidRPr="00556697" w:rsidRDefault="00F330B9" w:rsidP="001031D6">
      <w:pPr>
        <w:pStyle w:val="13"/>
        <w:spacing w:after="120"/>
        <w:ind w:left="0"/>
        <w:rPr>
          <w:rFonts w:ascii="Tahoma" w:hAnsi="Tahoma" w:cs="Tahoma"/>
          <w:b w:val="0"/>
          <w:bCs w:val="0"/>
          <w:i w:val="0"/>
          <w:iCs w:val="0"/>
          <w:color w:val="000000"/>
          <w:sz w:val="20"/>
          <w:szCs w:val="20"/>
          <w:lang w:val="en-GB"/>
        </w:rPr>
      </w:pPr>
      <w:r w:rsidRPr="00556697">
        <w:rPr>
          <w:rFonts w:ascii="Tahoma" w:hAnsi="Tahoma" w:cs="Tahoma"/>
          <w:b w:val="0"/>
          <w:bCs w:val="0"/>
          <w:i w:val="0"/>
          <w:iCs w:val="0"/>
          <w:color w:val="000000"/>
          <w:sz w:val="20"/>
          <w:szCs w:val="20"/>
          <w:lang w:val="en-GB"/>
        </w:rPr>
        <w:t>Finland, Russia, Ukraine, Be</w:t>
      </w:r>
      <w:r w:rsidR="00BB779E" w:rsidRPr="00556697">
        <w:rPr>
          <w:rFonts w:ascii="Tahoma" w:hAnsi="Tahoma" w:cs="Tahoma"/>
          <w:b w:val="0"/>
          <w:bCs w:val="0"/>
          <w:i w:val="0"/>
          <w:iCs w:val="0"/>
          <w:color w:val="000000"/>
          <w:sz w:val="20"/>
          <w:szCs w:val="20"/>
          <w:lang w:val="en-GB"/>
        </w:rPr>
        <w:t>larus, Moldova, Romania, Greece</w:t>
      </w:r>
    </w:p>
    <w:p w14:paraId="53C947B7" w14:textId="77777777" w:rsidR="00F330B9" w:rsidRPr="00556697" w:rsidRDefault="00F330B9" w:rsidP="001031D6">
      <w:pPr>
        <w:pStyle w:val="13"/>
        <w:spacing w:after="120"/>
        <w:ind w:left="0"/>
        <w:rPr>
          <w:rFonts w:ascii="Tahoma" w:hAnsi="Tahoma" w:cs="Tahoma"/>
          <w:color w:val="2B2137"/>
          <w:kern w:val="36"/>
          <w:sz w:val="24"/>
          <w:szCs w:val="24"/>
          <w:lang w:val="en-GB"/>
        </w:rPr>
      </w:pPr>
      <w:r w:rsidRPr="00556697">
        <w:rPr>
          <w:rFonts w:ascii="Tahoma" w:hAnsi="Tahoma" w:cs="Tahoma"/>
          <w:color w:val="2B2137"/>
          <w:kern w:val="36"/>
          <w:sz w:val="24"/>
          <w:szCs w:val="24"/>
          <w:lang w:val="en-GB"/>
        </w:rPr>
        <w:t xml:space="preserve">Distances </w:t>
      </w:r>
      <w:r w:rsidR="00BB779E" w:rsidRPr="00556697">
        <w:rPr>
          <w:rFonts w:ascii="Tahoma" w:hAnsi="Tahoma" w:cs="Tahoma"/>
          <w:color w:val="2B2137"/>
          <w:kern w:val="36"/>
          <w:sz w:val="24"/>
          <w:szCs w:val="24"/>
          <w:lang w:val="en-GB"/>
        </w:rPr>
        <w:t xml:space="preserve">to certain </w:t>
      </w:r>
      <w:r w:rsidRPr="00556697">
        <w:rPr>
          <w:rFonts w:ascii="Tahoma" w:hAnsi="Tahoma" w:cs="Tahoma"/>
          <w:color w:val="2B2137"/>
          <w:kern w:val="36"/>
          <w:sz w:val="24"/>
          <w:szCs w:val="24"/>
          <w:lang w:val="en-GB"/>
        </w:rPr>
        <w:t>Ukrainian cities:</w:t>
      </w:r>
    </w:p>
    <w:p w14:paraId="6BD114FD" w14:textId="77777777" w:rsidR="00F330B9" w:rsidRPr="00556697" w:rsidRDefault="00034875" w:rsidP="001031D6">
      <w:pPr>
        <w:pStyle w:val="11"/>
        <w:numPr>
          <w:ilvl w:val="0"/>
          <w:numId w:val="13"/>
        </w:numPr>
        <w:spacing w:after="120"/>
        <w:rPr>
          <w:rFonts w:ascii="Tahoma" w:hAnsi="Tahoma" w:cs="Tahoma"/>
          <w:bCs/>
          <w:i/>
          <w:color w:val="2B2137"/>
          <w:kern w:val="36"/>
          <w:sz w:val="20"/>
          <w:szCs w:val="20"/>
          <w:lang w:val="en-GB"/>
        </w:rPr>
      </w:pPr>
      <w:r w:rsidRPr="00556697">
        <w:rPr>
          <w:rFonts w:ascii="Tahoma" w:hAnsi="Tahoma" w:cs="Tahoma"/>
          <w:bCs/>
          <w:i/>
          <w:color w:val="2B2137"/>
          <w:kern w:val="36"/>
          <w:sz w:val="20"/>
          <w:szCs w:val="20"/>
          <w:lang w:val="en-GB"/>
        </w:rPr>
        <w:t>Kyiv</w:t>
      </w:r>
      <w:r w:rsidR="00F330B9" w:rsidRPr="00556697">
        <w:rPr>
          <w:rFonts w:ascii="Tahoma" w:hAnsi="Tahoma" w:cs="Tahoma"/>
          <w:bCs/>
          <w:i/>
          <w:color w:val="2B2137"/>
          <w:kern w:val="36"/>
          <w:sz w:val="20"/>
          <w:szCs w:val="20"/>
          <w:lang w:val="en-GB"/>
        </w:rPr>
        <w:t xml:space="preserve"> - 75 </w:t>
      </w:r>
      <w:r w:rsidR="00553FFB" w:rsidRPr="00556697">
        <w:rPr>
          <w:rFonts w:ascii="Tahoma" w:hAnsi="Tahoma" w:cs="Tahoma"/>
          <w:bCs/>
          <w:i/>
          <w:color w:val="2B2137"/>
          <w:kern w:val="36"/>
          <w:sz w:val="20"/>
          <w:szCs w:val="20"/>
          <w:lang w:val="en-GB"/>
        </w:rPr>
        <w:t>k</w:t>
      </w:r>
      <w:r w:rsidR="00F330B9" w:rsidRPr="00556697">
        <w:rPr>
          <w:rFonts w:ascii="Tahoma" w:hAnsi="Tahoma" w:cs="Tahoma"/>
          <w:bCs/>
          <w:i/>
          <w:color w:val="2B2137"/>
          <w:kern w:val="36"/>
          <w:sz w:val="20"/>
          <w:szCs w:val="20"/>
          <w:lang w:val="en-GB"/>
        </w:rPr>
        <w:t>m</w:t>
      </w:r>
    </w:p>
    <w:p w14:paraId="4F1F2220" w14:textId="77777777" w:rsidR="00F330B9" w:rsidRPr="00556697" w:rsidRDefault="00F330B9" w:rsidP="001031D6">
      <w:pPr>
        <w:pStyle w:val="11"/>
        <w:numPr>
          <w:ilvl w:val="0"/>
          <w:numId w:val="13"/>
        </w:numPr>
        <w:spacing w:after="120"/>
        <w:rPr>
          <w:rFonts w:ascii="Tahoma" w:hAnsi="Tahoma" w:cs="Tahoma"/>
          <w:bCs/>
          <w:i/>
          <w:color w:val="2B2137"/>
          <w:kern w:val="36"/>
          <w:sz w:val="20"/>
          <w:szCs w:val="20"/>
          <w:lang w:val="en-GB"/>
        </w:rPr>
      </w:pPr>
      <w:r w:rsidRPr="00556697">
        <w:rPr>
          <w:rFonts w:ascii="Tahoma" w:hAnsi="Tahoma" w:cs="Tahoma"/>
          <w:bCs/>
          <w:i/>
          <w:color w:val="2B2137"/>
          <w:kern w:val="36"/>
          <w:sz w:val="20"/>
          <w:szCs w:val="20"/>
          <w:lang w:val="en-GB"/>
        </w:rPr>
        <w:t xml:space="preserve">Kharkiv - 548 </w:t>
      </w:r>
      <w:r w:rsidR="00553FFB" w:rsidRPr="00556697">
        <w:rPr>
          <w:rFonts w:ascii="Tahoma" w:hAnsi="Tahoma" w:cs="Tahoma"/>
          <w:bCs/>
          <w:i/>
          <w:color w:val="2B2137"/>
          <w:kern w:val="36"/>
          <w:sz w:val="20"/>
          <w:szCs w:val="20"/>
          <w:lang w:val="en-GB"/>
        </w:rPr>
        <w:t>k</w:t>
      </w:r>
      <w:r w:rsidRPr="00556697">
        <w:rPr>
          <w:rFonts w:ascii="Tahoma" w:hAnsi="Tahoma" w:cs="Tahoma"/>
          <w:bCs/>
          <w:i/>
          <w:color w:val="2B2137"/>
          <w:kern w:val="36"/>
          <w:sz w:val="20"/>
          <w:szCs w:val="20"/>
          <w:lang w:val="en-GB"/>
        </w:rPr>
        <w:t>m</w:t>
      </w:r>
    </w:p>
    <w:p w14:paraId="786CF4F9" w14:textId="77777777" w:rsidR="00F330B9" w:rsidRPr="00556697" w:rsidRDefault="00EA586E" w:rsidP="001031D6">
      <w:pPr>
        <w:pStyle w:val="11"/>
        <w:numPr>
          <w:ilvl w:val="0"/>
          <w:numId w:val="13"/>
        </w:numPr>
        <w:spacing w:after="120"/>
        <w:rPr>
          <w:rFonts w:ascii="Tahoma" w:hAnsi="Tahoma" w:cs="Tahoma"/>
          <w:bCs/>
          <w:i/>
          <w:color w:val="2B2137"/>
          <w:kern w:val="36"/>
          <w:sz w:val="20"/>
          <w:szCs w:val="20"/>
          <w:lang w:val="en-GB"/>
        </w:rPr>
      </w:pPr>
      <w:r w:rsidRPr="00556697">
        <w:rPr>
          <w:rFonts w:ascii="Tahoma" w:hAnsi="Tahoma" w:cs="Tahoma"/>
          <w:bCs/>
          <w:i/>
          <w:color w:val="2B2137"/>
          <w:kern w:val="36"/>
          <w:sz w:val="20"/>
          <w:szCs w:val="20"/>
          <w:lang w:val="en-GB"/>
        </w:rPr>
        <w:t>Dnipro</w:t>
      </w:r>
      <w:r w:rsidR="00455A05" w:rsidRPr="00556697">
        <w:rPr>
          <w:rFonts w:ascii="Tahoma" w:hAnsi="Tahoma" w:cs="Tahoma"/>
          <w:bCs/>
          <w:i/>
          <w:color w:val="2B2137"/>
          <w:kern w:val="36"/>
          <w:sz w:val="20"/>
          <w:szCs w:val="20"/>
          <w:lang w:val="en-GB"/>
        </w:rPr>
        <w:t xml:space="preserve"> -</w:t>
      </w:r>
      <w:r w:rsidR="00F330B9" w:rsidRPr="00556697">
        <w:rPr>
          <w:rFonts w:ascii="Tahoma" w:hAnsi="Tahoma" w:cs="Tahoma"/>
          <w:bCs/>
          <w:i/>
          <w:color w:val="2B2137"/>
          <w:kern w:val="36"/>
          <w:sz w:val="20"/>
          <w:szCs w:val="20"/>
          <w:lang w:val="en-GB"/>
        </w:rPr>
        <w:t xml:space="preserve"> 538 </w:t>
      </w:r>
      <w:r w:rsidR="00553FFB" w:rsidRPr="00556697">
        <w:rPr>
          <w:rFonts w:ascii="Tahoma" w:hAnsi="Tahoma" w:cs="Tahoma"/>
          <w:bCs/>
          <w:i/>
          <w:color w:val="2B2137"/>
          <w:kern w:val="36"/>
          <w:sz w:val="20"/>
          <w:szCs w:val="20"/>
          <w:lang w:val="en-GB"/>
        </w:rPr>
        <w:t>k</w:t>
      </w:r>
      <w:r w:rsidR="00F330B9" w:rsidRPr="00556697">
        <w:rPr>
          <w:rFonts w:ascii="Tahoma" w:hAnsi="Tahoma" w:cs="Tahoma"/>
          <w:bCs/>
          <w:i/>
          <w:color w:val="2B2137"/>
          <w:kern w:val="36"/>
          <w:sz w:val="20"/>
          <w:szCs w:val="20"/>
          <w:lang w:val="en-GB"/>
        </w:rPr>
        <w:t>m</w:t>
      </w:r>
    </w:p>
    <w:p w14:paraId="06FEDC03" w14:textId="77777777" w:rsidR="00F330B9" w:rsidRPr="001031D6" w:rsidRDefault="00034875" w:rsidP="001031D6">
      <w:pPr>
        <w:pStyle w:val="11"/>
        <w:numPr>
          <w:ilvl w:val="0"/>
          <w:numId w:val="13"/>
        </w:numPr>
        <w:spacing w:after="120"/>
        <w:rPr>
          <w:rFonts w:ascii="Tahoma" w:hAnsi="Tahoma" w:cs="Tahoma"/>
          <w:bCs/>
          <w:i/>
          <w:color w:val="2B2137"/>
          <w:kern w:val="36"/>
          <w:sz w:val="20"/>
          <w:szCs w:val="20"/>
          <w:lang w:val="en-GB"/>
        </w:rPr>
      </w:pPr>
      <w:r w:rsidRPr="00556697">
        <w:rPr>
          <w:rFonts w:ascii="Tahoma" w:hAnsi="Tahoma" w:cs="Tahoma"/>
          <w:bCs/>
          <w:i/>
          <w:color w:val="2B2137"/>
          <w:kern w:val="36"/>
          <w:sz w:val="20"/>
          <w:szCs w:val="20"/>
          <w:lang w:val="en-GB"/>
        </w:rPr>
        <w:t>Odesa</w:t>
      </w:r>
      <w:r w:rsidR="00F330B9" w:rsidRPr="00556697">
        <w:rPr>
          <w:rFonts w:ascii="Tahoma" w:hAnsi="Tahoma" w:cs="Tahoma"/>
          <w:bCs/>
          <w:i/>
          <w:color w:val="2B2137"/>
          <w:kern w:val="36"/>
          <w:sz w:val="20"/>
          <w:szCs w:val="20"/>
          <w:lang w:val="en-GB"/>
        </w:rPr>
        <w:t xml:space="preserve"> - 443 </w:t>
      </w:r>
      <w:r w:rsidR="00553FFB" w:rsidRPr="00556697">
        <w:rPr>
          <w:rFonts w:ascii="Tahoma" w:hAnsi="Tahoma" w:cs="Tahoma"/>
          <w:bCs/>
          <w:i/>
          <w:color w:val="2B2137"/>
          <w:kern w:val="36"/>
          <w:sz w:val="20"/>
          <w:szCs w:val="20"/>
          <w:lang w:val="en-GB"/>
        </w:rPr>
        <w:t>k</w:t>
      </w:r>
      <w:r w:rsidR="00F330B9" w:rsidRPr="00556697">
        <w:rPr>
          <w:rFonts w:ascii="Tahoma" w:hAnsi="Tahoma" w:cs="Tahoma"/>
          <w:bCs/>
          <w:i/>
          <w:color w:val="2B2137"/>
          <w:kern w:val="36"/>
          <w:sz w:val="20"/>
          <w:szCs w:val="20"/>
          <w:lang w:val="en-GB"/>
        </w:rPr>
        <w:t>m</w:t>
      </w:r>
    </w:p>
    <w:p w14:paraId="7A4B13C3" w14:textId="77777777" w:rsidR="001031D6" w:rsidRDefault="00FA2C66" w:rsidP="001031D6">
      <w:pPr>
        <w:pStyle w:val="11"/>
        <w:spacing w:after="120"/>
        <w:rPr>
          <w:rFonts w:ascii="Tahoma" w:hAnsi="Tahoma" w:cs="Tahoma"/>
          <w:i/>
          <w:color w:val="2B2137"/>
          <w:sz w:val="20"/>
          <w:szCs w:val="20"/>
          <w:lang w:val="en-GB"/>
        </w:rPr>
      </w:pPr>
      <w:r>
        <w:rPr>
          <w:rFonts w:ascii="Tahoma" w:hAnsi="Tahoma" w:cs="Tahoma"/>
          <w:bCs/>
          <w:i/>
          <w:noProof/>
          <w:color w:val="2B2137"/>
          <w:kern w:val="36"/>
          <w:sz w:val="20"/>
          <w:szCs w:val="20"/>
          <w:lang w:val="ru-RU" w:eastAsia="ru-RU"/>
        </w:rPr>
        <w:drawing>
          <wp:anchor distT="0" distB="0" distL="114300" distR="114300" simplePos="0" relativeHeight="251659264" behindDoc="1" locked="0" layoutInCell="1" allowOverlap="1" wp14:anchorId="23FC6F7E" wp14:editId="264DFFA1">
            <wp:simplePos x="0" y="0"/>
            <wp:positionH relativeFrom="column">
              <wp:posOffset>-33020</wp:posOffset>
            </wp:positionH>
            <wp:positionV relativeFrom="paragraph">
              <wp:posOffset>23495</wp:posOffset>
            </wp:positionV>
            <wp:extent cx="746125" cy="720725"/>
            <wp:effectExtent l="19050" t="0" r="0" b="0"/>
            <wp:wrapTight wrapText="bothSides">
              <wp:wrapPolygon edited="0">
                <wp:start x="-551" y="0"/>
                <wp:lineTo x="-551" y="21124"/>
                <wp:lineTo x="21508" y="21124"/>
                <wp:lineTo x="21508" y="0"/>
                <wp:lineTo x="-551" y="0"/>
              </wp:wrapPolygon>
            </wp:wrapTight>
            <wp:docPr id="232" name="Рисунок 90" descr="аеропор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0" descr="аеропорт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125" cy="72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D421448" w14:textId="77777777" w:rsidR="001031D6" w:rsidRPr="00556697" w:rsidRDefault="001031D6" w:rsidP="001031D6">
      <w:pPr>
        <w:pStyle w:val="11"/>
        <w:spacing w:after="120"/>
        <w:rPr>
          <w:rFonts w:ascii="Tahoma" w:hAnsi="Tahoma" w:cs="Tahoma"/>
          <w:b/>
          <w:i/>
          <w:color w:val="2B2137"/>
          <w:sz w:val="20"/>
          <w:szCs w:val="20"/>
          <w:lang w:val="en-GB"/>
        </w:rPr>
      </w:pPr>
      <w:r w:rsidRPr="00556697">
        <w:rPr>
          <w:rFonts w:ascii="Tahoma" w:hAnsi="Tahoma" w:cs="Tahoma"/>
          <w:i/>
          <w:color w:val="2B2137"/>
          <w:sz w:val="20"/>
          <w:szCs w:val="20"/>
          <w:lang w:val="en-GB"/>
        </w:rPr>
        <w:t xml:space="preserve">The distance to the nearest airport ("Kyiv Airport") is </w:t>
      </w:r>
      <w:r w:rsidRPr="00556697">
        <w:rPr>
          <w:rFonts w:ascii="Tahoma" w:hAnsi="Tahoma" w:cs="Tahoma"/>
          <w:b/>
          <w:i/>
          <w:color w:val="2B2137"/>
          <w:sz w:val="28"/>
          <w:szCs w:val="28"/>
          <w:lang w:val="en-GB"/>
        </w:rPr>
        <w:t>75 km</w:t>
      </w:r>
    </w:p>
    <w:p w14:paraId="5B10CC1F" w14:textId="77777777" w:rsidR="001031D6" w:rsidRDefault="00FA2C66" w:rsidP="00FD4F8D">
      <w:pPr>
        <w:ind w:left="-426"/>
      </w:pPr>
      <w:r>
        <w:rPr>
          <w:noProof/>
          <w:lang w:val="ru-RU" w:eastAsia="ru-RU"/>
        </w:rPr>
        <w:drawing>
          <wp:inline distT="0" distB="0" distL="0" distR="0" wp14:anchorId="19548893" wp14:editId="5B083502">
            <wp:extent cx="3211195" cy="3827780"/>
            <wp:effectExtent l="19050" t="0" r="8255" b="0"/>
            <wp:docPr id="10" name="Рисунок 1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195" cy="382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E73A36B" w14:textId="77777777" w:rsidR="001031D6" w:rsidRPr="00556697" w:rsidRDefault="001031D6" w:rsidP="001031D6">
      <w:pPr>
        <w:rPr>
          <w:rFonts w:ascii="Tahoma" w:hAnsi="Tahoma" w:cs="Tahoma"/>
          <w:b/>
          <w:color w:val="2B2137"/>
          <w:sz w:val="28"/>
          <w:szCs w:val="28"/>
          <w:lang w:val="en-GB"/>
        </w:rPr>
      </w:pPr>
      <w:r w:rsidRPr="00556697">
        <w:rPr>
          <w:rFonts w:ascii="Tahoma" w:hAnsi="Tahoma" w:cs="Tahoma"/>
          <w:b/>
          <w:color w:val="2B2137"/>
          <w:sz w:val="28"/>
          <w:szCs w:val="28"/>
          <w:lang w:val="en-GB"/>
        </w:rPr>
        <w:t>RAILWAY LINKS</w:t>
      </w:r>
    </w:p>
    <w:p w14:paraId="255117C4" w14:textId="77777777" w:rsidR="001031D6" w:rsidRPr="00556697" w:rsidRDefault="001031D6" w:rsidP="001031D6">
      <w:pPr>
        <w:spacing w:after="0"/>
        <w:rPr>
          <w:rFonts w:ascii="Tahoma" w:hAnsi="Tahoma" w:cs="Tahoma"/>
          <w:color w:val="000000"/>
          <w:sz w:val="20"/>
          <w:szCs w:val="20"/>
          <w:lang w:val="en-GB"/>
        </w:rPr>
      </w:pPr>
      <w:r w:rsidRPr="00556697">
        <w:rPr>
          <w:rFonts w:ascii="Tahoma" w:hAnsi="Tahoma" w:cs="Tahoma"/>
          <w:color w:val="000000"/>
          <w:sz w:val="20"/>
          <w:szCs w:val="20"/>
          <w:lang w:val="en-GB"/>
        </w:rPr>
        <w:t>Fastiv is a powerful railway junction having direct railroad links with many regions of the country, and the railroad trip to Kyiv takes about 1 hour.</w:t>
      </w:r>
    </w:p>
    <w:p w14:paraId="33097027" w14:textId="77777777" w:rsidR="001031D6" w:rsidRPr="00556697" w:rsidRDefault="001031D6" w:rsidP="001031D6">
      <w:pPr>
        <w:spacing w:after="0"/>
        <w:rPr>
          <w:rFonts w:ascii="Tahoma" w:hAnsi="Tahoma" w:cs="Tahoma"/>
          <w:color w:val="000000"/>
          <w:sz w:val="20"/>
          <w:szCs w:val="20"/>
          <w:lang w:val="en-GB"/>
        </w:rPr>
      </w:pPr>
      <w:r w:rsidRPr="00556697">
        <w:rPr>
          <w:rFonts w:ascii="Tahoma" w:hAnsi="Tahoma" w:cs="Tahoma"/>
          <w:color w:val="000000"/>
          <w:sz w:val="20"/>
          <w:szCs w:val="20"/>
          <w:lang w:val="en-GB"/>
        </w:rPr>
        <w:t xml:space="preserve">The main electrified railway track passes through the City. Suburban, passenger and freight trains run in 4 directions from the City: to Kyiv, Koziatyn I, Myronivka and Zhytomyr. </w:t>
      </w:r>
    </w:p>
    <w:p w14:paraId="0C20599E" w14:textId="77777777" w:rsidR="00AA55E9" w:rsidRDefault="00FA2C66" w:rsidP="001031D6">
      <w:pPr>
        <w:spacing w:after="0"/>
        <w:rPr>
          <w:rFonts w:ascii="Tahoma" w:hAnsi="Tahoma" w:cs="Tahoma"/>
          <w:i/>
          <w:color w:val="2B2137"/>
          <w:sz w:val="20"/>
          <w:szCs w:val="20"/>
          <w:lang w:val="en-GB"/>
        </w:rPr>
      </w:pPr>
      <w:r>
        <w:rPr>
          <w:rFonts w:ascii="Tahoma" w:hAnsi="Tahoma" w:cs="Tahoma"/>
          <w:i/>
          <w:noProof/>
          <w:color w:val="2B2137"/>
          <w:sz w:val="20"/>
          <w:szCs w:val="20"/>
          <w:lang w:val="ru-RU" w:eastAsia="ru-RU"/>
        </w:rPr>
        <w:drawing>
          <wp:anchor distT="0" distB="0" distL="114300" distR="114300" simplePos="0" relativeHeight="251658240" behindDoc="1" locked="0" layoutInCell="1" allowOverlap="1" wp14:anchorId="64E6841D" wp14:editId="7A672612">
            <wp:simplePos x="0" y="0"/>
            <wp:positionH relativeFrom="column">
              <wp:posOffset>34925</wp:posOffset>
            </wp:positionH>
            <wp:positionV relativeFrom="paragraph">
              <wp:posOffset>95885</wp:posOffset>
            </wp:positionV>
            <wp:extent cx="597535" cy="712470"/>
            <wp:effectExtent l="19050" t="0" r="0" b="0"/>
            <wp:wrapTight wrapText="bothSides">
              <wp:wrapPolygon edited="0">
                <wp:start x="-689" y="0"/>
                <wp:lineTo x="-689" y="20791"/>
                <wp:lineTo x="21348" y="20791"/>
                <wp:lineTo x="21348" y="0"/>
                <wp:lineTo x="-689" y="0"/>
              </wp:wrapPolygon>
            </wp:wrapTight>
            <wp:docPr id="231" name="Рисунок 89" descr="поїз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9" descr="поїзд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" cy="712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01AC6E2" w14:textId="77777777" w:rsidR="001031D6" w:rsidRPr="00556697" w:rsidRDefault="001031D6" w:rsidP="001031D6">
      <w:pPr>
        <w:spacing w:after="0"/>
        <w:rPr>
          <w:rFonts w:ascii="Tahoma" w:hAnsi="Tahoma" w:cs="Tahoma"/>
          <w:i/>
          <w:color w:val="2B2137"/>
          <w:sz w:val="20"/>
          <w:szCs w:val="20"/>
          <w:lang w:val="en-GB"/>
        </w:rPr>
      </w:pPr>
      <w:r w:rsidRPr="00556697">
        <w:rPr>
          <w:rFonts w:ascii="Tahoma" w:hAnsi="Tahoma" w:cs="Tahoma"/>
          <w:i/>
          <w:color w:val="2B2137"/>
          <w:sz w:val="20"/>
          <w:szCs w:val="20"/>
          <w:lang w:val="en-GB"/>
        </w:rPr>
        <w:t>The railway journey from Fastiv to Kyiv takes</w:t>
      </w:r>
    </w:p>
    <w:p w14:paraId="2E4CA6B1" w14:textId="77777777" w:rsidR="001031D6" w:rsidRDefault="001031D6" w:rsidP="00A06D0E">
      <w:pPr>
        <w:spacing w:after="0"/>
        <w:jc w:val="center"/>
        <w:rPr>
          <w:rFonts w:ascii="Tahoma" w:hAnsi="Tahoma" w:cs="Tahoma"/>
          <w:color w:val="000000"/>
          <w:sz w:val="27"/>
          <w:szCs w:val="27"/>
        </w:rPr>
      </w:pPr>
      <w:r w:rsidRPr="00556697">
        <w:rPr>
          <w:rFonts w:ascii="Tahoma" w:hAnsi="Tahoma" w:cs="Tahoma"/>
          <w:b/>
          <w:i/>
          <w:color w:val="2B2137"/>
          <w:sz w:val="28"/>
          <w:szCs w:val="28"/>
          <w:lang w:val="en-GB"/>
        </w:rPr>
        <w:t>1 hour and 12 minutes</w:t>
      </w:r>
    </w:p>
    <w:p w14:paraId="4DA39EEE" w14:textId="77777777" w:rsidR="00A06D0E" w:rsidRPr="001031D6" w:rsidRDefault="00A06D0E" w:rsidP="00FD4F8D">
      <w:pPr>
        <w:ind w:left="-426"/>
        <w:rPr>
          <w:rFonts w:ascii="Tahoma" w:hAnsi="Tahoma" w:cs="Tahoma"/>
          <w:color w:val="000000"/>
          <w:sz w:val="27"/>
          <w:szCs w:val="27"/>
        </w:rPr>
        <w:sectPr w:rsidR="00A06D0E" w:rsidRPr="001031D6" w:rsidSect="002E3683">
          <w:type w:val="continuous"/>
          <w:pgSz w:w="11906" w:h="16838"/>
          <w:pgMar w:top="0" w:right="850" w:bottom="850" w:left="1417" w:header="708" w:footer="708" w:gutter="0"/>
          <w:cols w:num="2" w:space="708"/>
          <w:docGrid w:linePitch="360"/>
        </w:sectPr>
      </w:pPr>
    </w:p>
    <w:p w14:paraId="1914E701" w14:textId="77777777" w:rsidR="00A06D0E" w:rsidRPr="00551547" w:rsidRDefault="00A06D0E" w:rsidP="00A06D0E">
      <w:pPr>
        <w:ind w:left="-1417"/>
        <w:rPr>
          <w:rFonts w:ascii="Tahoma" w:hAnsi="Tahoma" w:cs="Tahoma"/>
          <w:i/>
          <w:color w:val="000000"/>
          <w:sz w:val="27"/>
          <w:szCs w:val="27"/>
        </w:rPr>
        <w:sectPr w:rsidR="00A06D0E" w:rsidRPr="00551547" w:rsidSect="00551547">
          <w:type w:val="continuous"/>
          <w:pgSz w:w="11906" w:h="16838"/>
          <w:pgMar w:top="0" w:right="850" w:bottom="0" w:left="1417" w:header="708" w:footer="708" w:gutter="0"/>
          <w:cols w:num="2" w:space="708"/>
          <w:docGrid w:linePitch="360"/>
        </w:sectPr>
      </w:pPr>
    </w:p>
    <w:p w14:paraId="51EEE356" w14:textId="77777777" w:rsidR="00A06D0E" w:rsidRPr="00950DB9" w:rsidRDefault="00FA2C66" w:rsidP="00A06D0E">
      <w:pPr>
        <w:ind w:left="-1417"/>
        <w:rPr>
          <w:rFonts w:ascii="Tahoma" w:hAnsi="Tahoma" w:cs="Tahoma"/>
          <w:b/>
          <w:bCs/>
          <w:color w:val="2B2137"/>
          <w:kern w:val="36"/>
          <w:sz w:val="56"/>
          <w:szCs w:val="56"/>
        </w:rPr>
      </w:pPr>
      <w:r>
        <w:rPr>
          <w:rFonts w:ascii="Tahoma" w:hAnsi="Tahoma" w:cs="Tahoma"/>
          <w:i/>
          <w:noProof/>
          <w:color w:val="000000"/>
          <w:sz w:val="27"/>
          <w:szCs w:val="27"/>
          <w:lang w:val="ru-RU" w:eastAsia="ru-RU"/>
        </w:rPr>
        <w:lastRenderedPageBreak/>
        <w:drawing>
          <wp:inline distT="0" distB="0" distL="0" distR="0" wp14:anchorId="622C8310" wp14:editId="60ACE6D6">
            <wp:extent cx="7559675" cy="2732405"/>
            <wp:effectExtent l="19050" t="0" r="3175" b="0"/>
            <wp:docPr id="11" name="Рисунок 24" descr="Рисун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Рисунок2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t="4553" b="8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2732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4942924" w14:textId="77777777" w:rsidR="00A06D0E" w:rsidRPr="00950DB9" w:rsidRDefault="00A06D0E" w:rsidP="00A06D0E">
      <w:pPr>
        <w:rPr>
          <w:rFonts w:ascii="Tahoma" w:hAnsi="Tahoma" w:cs="Tahoma"/>
          <w:color w:val="000000"/>
          <w:sz w:val="20"/>
          <w:szCs w:val="20"/>
        </w:rPr>
        <w:sectPr w:rsidR="00A06D0E" w:rsidRPr="00950DB9" w:rsidSect="00B97FCE">
          <w:type w:val="continuous"/>
          <w:pgSz w:w="11906" w:h="16838"/>
          <w:pgMar w:top="0" w:right="850" w:bottom="0" w:left="1417" w:header="708" w:footer="708" w:gutter="0"/>
          <w:cols w:space="708"/>
          <w:docGrid w:linePitch="360"/>
        </w:sectPr>
      </w:pPr>
      <w:r w:rsidRPr="00556697">
        <w:rPr>
          <w:rFonts w:ascii="Tahoma" w:hAnsi="Tahoma" w:cs="Tahoma"/>
          <w:b/>
          <w:bCs/>
          <w:color w:val="2B2137"/>
          <w:kern w:val="36"/>
          <w:sz w:val="56"/>
          <w:szCs w:val="56"/>
          <w:lang w:val="en-GB"/>
        </w:rPr>
        <w:t>NATURAL</w:t>
      </w:r>
      <w:r w:rsidRPr="00950DB9">
        <w:rPr>
          <w:rFonts w:ascii="Tahoma" w:hAnsi="Tahoma" w:cs="Tahoma"/>
          <w:b/>
          <w:bCs/>
          <w:color w:val="2B2137"/>
          <w:kern w:val="36"/>
          <w:sz w:val="56"/>
          <w:szCs w:val="56"/>
        </w:rPr>
        <w:t xml:space="preserve"> </w:t>
      </w:r>
      <w:r w:rsidRPr="00556697">
        <w:rPr>
          <w:rFonts w:ascii="Tahoma" w:hAnsi="Tahoma" w:cs="Tahoma"/>
          <w:b/>
          <w:bCs/>
          <w:color w:val="2B2137"/>
          <w:kern w:val="36"/>
          <w:sz w:val="56"/>
          <w:szCs w:val="56"/>
          <w:lang w:val="en-GB"/>
        </w:rPr>
        <w:t>RESOURCES</w:t>
      </w:r>
    </w:p>
    <w:p w14:paraId="52FB2E2E" w14:textId="77777777" w:rsidR="00A06D0E" w:rsidRPr="00950DB9" w:rsidRDefault="00A06D0E" w:rsidP="00A06D0E">
      <w:pPr>
        <w:spacing w:after="0" w:line="240" w:lineRule="auto"/>
        <w:rPr>
          <w:rFonts w:ascii="Tahoma" w:hAnsi="Tahoma" w:cs="Tahoma"/>
          <w:color w:val="000000"/>
          <w:sz w:val="20"/>
          <w:szCs w:val="20"/>
        </w:rPr>
      </w:pPr>
      <w:r w:rsidRPr="00556697">
        <w:rPr>
          <w:rFonts w:ascii="Tahoma" w:hAnsi="Tahoma" w:cs="Tahoma"/>
          <w:color w:val="000000"/>
          <w:sz w:val="20"/>
          <w:szCs w:val="20"/>
          <w:lang w:val="en-GB"/>
        </w:rPr>
        <w:t>River</w:t>
      </w:r>
      <w:r w:rsidRPr="00950DB9">
        <w:rPr>
          <w:rFonts w:ascii="Tahoma" w:hAnsi="Tahoma" w:cs="Tahoma"/>
          <w:color w:val="000000"/>
          <w:sz w:val="20"/>
          <w:szCs w:val="20"/>
        </w:rPr>
        <w:t xml:space="preserve"> - </w:t>
      </w:r>
      <w:r w:rsidRPr="00556697">
        <w:rPr>
          <w:rFonts w:ascii="Tahoma" w:hAnsi="Tahoma" w:cs="Tahoma"/>
          <w:color w:val="000000"/>
          <w:sz w:val="20"/>
          <w:szCs w:val="20"/>
          <w:lang w:val="en-GB"/>
        </w:rPr>
        <w:t>Unava</w:t>
      </w:r>
    </w:p>
    <w:p w14:paraId="09278E54" w14:textId="77777777" w:rsidR="00A06D0E" w:rsidRPr="00950DB9" w:rsidRDefault="00A06D0E" w:rsidP="00A06D0E">
      <w:pPr>
        <w:spacing w:after="0" w:line="240" w:lineRule="auto"/>
        <w:rPr>
          <w:rFonts w:ascii="Tahoma" w:hAnsi="Tahoma" w:cs="Tahoma"/>
          <w:color w:val="000000"/>
          <w:sz w:val="20"/>
          <w:szCs w:val="20"/>
        </w:rPr>
      </w:pPr>
      <w:r w:rsidRPr="00556697">
        <w:rPr>
          <w:rFonts w:ascii="Tahoma" w:hAnsi="Tahoma" w:cs="Tahoma"/>
          <w:color w:val="000000"/>
          <w:sz w:val="20"/>
          <w:szCs w:val="20"/>
          <w:lang w:val="en-GB"/>
        </w:rPr>
        <w:t>Within</w:t>
      </w:r>
      <w:r w:rsidRPr="00950DB9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556697">
        <w:rPr>
          <w:rFonts w:ascii="Tahoma" w:hAnsi="Tahoma" w:cs="Tahoma"/>
          <w:color w:val="000000"/>
          <w:sz w:val="20"/>
          <w:szCs w:val="20"/>
          <w:lang w:val="en-GB"/>
        </w:rPr>
        <w:t>the</w:t>
      </w:r>
      <w:r w:rsidRPr="00950DB9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556697">
        <w:rPr>
          <w:rFonts w:ascii="Tahoma" w:hAnsi="Tahoma" w:cs="Tahoma"/>
          <w:color w:val="000000"/>
          <w:sz w:val="20"/>
          <w:szCs w:val="20"/>
          <w:lang w:val="en-GB"/>
        </w:rPr>
        <w:t>city</w:t>
      </w:r>
      <w:r w:rsidRPr="00950DB9">
        <w:rPr>
          <w:rFonts w:ascii="Tahoma" w:hAnsi="Tahoma" w:cs="Tahoma"/>
          <w:color w:val="000000"/>
          <w:sz w:val="20"/>
          <w:szCs w:val="20"/>
        </w:rPr>
        <w:t>:</w:t>
      </w:r>
    </w:p>
    <w:p w14:paraId="4D8BEA68" w14:textId="77777777" w:rsidR="00A06D0E" w:rsidRPr="00950DB9" w:rsidRDefault="00A06D0E" w:rsidP="00A06D0E">
      <w:pPr>
        <w:spacing w:after="0" w:line="240" w:lineRule="auto"/>
        <w:rPr>
          <w:rFonts w:ascii="Tahoma" w:hAnsi="Tahoma" w:cs="Tahoma"/>
          <w:color w:val="000000"/>
          <w:sz w:val="20"/>
          <w:szCs w:val="20"/>
        </w:rPr>
      </w:pPr>
      <w:r w:rsidRPr="00556697">
        <w:rPr>
          <w:rFonts w:ascii="Tahoma" w:hAnsi="Tahoma" w:cs="Tahoma"/>
          <w:color w:val="000000"/>
          <w:sz w:val="20"/>
          <w:szCs w:val="20"/>
          <w:lang w:val="en-GB"/>
        </w:rPr>
        <w:t>Length</w:t>
      </w:r>
      <w:r w:rsidRPr="00950DB9">
        <w:rPr>
          <w:rFonts w:ascii="Tahoma" w:hAnsi="Tahoma" w:cs="Tahoma"/>
          <w:color w:val="000000"/>
          <w:sz w:val="20"/>
          <w:szCs w:val="20"/>
        </w:rPr>
        <w:t xml:space="preserve"> - 6.2 </w:t>
      </w:r>
      <w:r w:rsidRPr="00556697">
        <w:rPr>
          <w:rFonts w:ascii="Tahoma" w:hAnsi="Tahoma" w:cs="Tahoma"/>
          <w:color w:val="000000"/>
          <w:sz w:val="20"/>
          <w:szCs w:val="20"/>
          <w:lang w:val="en-GB"/>
        </w:rPr>
        <w:t>km</w:t>
      </w:r>
    </w:p>
    <w:p w14:paraId="0BAC72F9" w14:textId="77777777" w:rsidR="00A06D0E" w:rsidRPr="00556697" w:rsidRDefault="00A06D0E" w:rsidP="00A06D0E">
      <w:pPr>
        <w:spacing w:after="0" w:line="240" w:lineRule="auto"/>
        <w:rPr>
          <w:rFonts w:ascii="Tahoma" w:hAnsi="Tahoma" w:cs="Tahoma"/>
          <w:color w:val="000000"/>
          <w:sz w:val="20"/>
          <w:szCs w:val="20"/>
          <w:lang w:val="en-GB"/>
        </w:rPr>
      </w:pPr>
      <w:r w:rsidRPr="00556697">
        <w:rPr>
          <w:rFonts w:ascii="Tahoma" w:hAnsi="Tahoma" w:cs="Tahoma"/>
          <w:color w:val="000000"/>
          <w:sz w:val="20"/>
          <w:szCs w:val="20"/>
          <w:lang w:val="en-GB"/>
        </w:rPr>
        <w:t>Volume</w:t>
      </w:r>
      <w:r w:rsidRPr="00950DB9">
        <w:rPr>
          <w:rFonts w:ascii="Tahoma" w:hAnsi="Tahoma" w:cs="Tahoma"/>
          <w:color w:val="000000"/>
          <w:sz w:val="20"/>
          <w:szCs w:val="20"/>
        </w:rPr>
        <w:t xml:space="preserve"> - </w:t>
      </w:r>
      <w:r w:rsidRPr="00556697">
        <w:rPr>
          <w:rFonts w:ascii="Tahoma" w:hAnsi="Tahoma" w:cs="Tahoma"/>
          <w:color w:val="000000"/>
          <w:sz w:val="20"/>
          <w:szCs w:val="20"/>
          <w:lang w:val="en-GB"/>
        </w:rPr>
        <w:t>6.5 million m³ of water</w:t>
      </w:r>
    </w:p>
    <w:p w14:paraId="71C3701A" w14:textId="77777777" w:rsidR="00A06D0E" w:rsidRPr="00556697" w:rsidRDefault="00A06D0E" w:rsidP="00A06D0E">
      <w:pPr>
        <w:spacing w:after="0" w:line="240" w:lineRule="auto"/>
        <w:rPr>
          <w:rFonts w:ascii="Tahoma" w:hAnsi="Tahoma" w:cs="Tahoma"/>
          <w:color w:val="000000"/>
          <w:sz w:val="20"/>
          <w:szCs w:val="20"/>
          <w:lang w:val="en-GB"/>
        </w:rPr>
      </w:pPr>
      <w:r w:rsidRPr="00556697">
        <w:rPr>
          <w:rFonts w:ascii="Tahoma" w:hAnsi="Tahoma" w:cs="Tahoma"/>
          <w:color w:val="000000"/>
          <w:sz w:val="20"/>
          <w:szCs w:val="20"/>
          <w:lang w:val="en-GB"/>
        </w:rPr>
        <w:t xml:space="preserve">Surface area - 330 hectares </w:t>
      </w:r>
    </w:p>
    <w:p w14:paraId="71B097BE" w14:textId="77777777" w:rsidR="00A06D0E" w:rsidRPr="00556697" w:rsidRDefault="00A06D0E" w:rsidP="00A06D0E">
      <w:pPr>
        <w:spacing w:after="0" w:line="240" w:lineRule="auto"/>
        <w:rPr>
          <w:rFonts w:ascii="Tahoma" w:hAnsi="Tahoma" w:cs="Tahoma"/>
          <w:color w:val="000000"/>
          <w:sz w:val="20"/>
          <w:szCs w:val="20"/>
          <w:lang w:val="en-GB"/>
        </w:rPr>
      </w:pPr>
    </w:p>
    <w:p w14:paraId="1EBA4F6F" w14:textId="77777777" w:rsidR="00A06D0E" w:rsidRPr="00556697" w:rsidRDefault="00A06D0E" w:rsidP="00A06D0E">
      <w:pPr>
        <w:spacing w:after="0" w:line="240" w:lineRule="auto"/>
        <w:rPr>
          <w:rFonts w:ascii="Tahoma" w:hAnsi="Tahoma" w:cs="Tahoma"/>
          <w:color w:val="000000"/>
          <w:sz w:val="20"/>
          <w:szCs w:val="20"/>
          <w:lang w:val="en-GB"/>
        </w:rPr>
      </w:pPr>
    </w:p>
    <w:p w14:paraId="6C860F17" w14:textId="77777777" w:rsidR="00A06D0E" w:rsidRPr="00556697" w:rsidRDefault="00A06D0E" w:rsidP="00A06D0E">
      <w:pPr>
        <w:spacing w:after="0" w:line="240" w:lineRule="auto"/>
        <w:rPr>
          <w:rFonts w:ascii="Tahoma" w:hAnsi="Tahoma" w:cs="Tahoma"/>
          <w:color w:val="000000"/>
          <w:sz w:val="20"/>
          <w:szCs w:val="20"/>
          <w:lang w:val="en-GB"/>
        </w:rPr>
      </w:pPr>
      <w:r w:rsidRPr="00556697">
        <w:rPr>
          <w:rFonts w:ascii="Tahoma" w:hAnsi="Tahoma" w:cs="Tahoma"/>
          <w:color w:val="000000"/>
          <w:sz w:val="20"/>
          <w:szCs w:val="20"/>
          <w:lang w:val="en-GB"/>
        </w:rPr>
        <w:t>Natural zone: the merge of woodlands and forest areas</w:t>
      </w:r>
    </w:p>
    <w:p w14:paraId="6DFDE747" w14:textId="77777777" w:rsidR="00A06D0E" w:rsidRPr="00556697" w:rsidRDefault="00A06D0E" w:rsidP="00A06D0E">
      <w:pPr>
        <w:spacing w:after="0" w:line="240" w:lineRule="auto"/>
        <w:rPr>
          <w:rFonts w:ascii="Tahoma" w:hAnsi="Tahoma" w:cs="Tahoma"/>
          <w:color w:val="000000"/>
          <w:sz w:val="20"/>
          <w:szCs w:val="20"/>
          <w:lang w:val="en-GB"/>
        </w:rPr>
      </w:pPr>
    </w:p>
    <w:p w14:paraId="409E8DCC" w14:textId="77777777" w:rsidR="00A06D0E" w:rsidRPr="00556697" w:rsidRDefault="00A06D0E" w:rsidP="00A06D0E">
      <w:pPr>
        <w:spacing w:after="0" w:line="240" w:lineRule="auto"/>
        <w:rPr>
          <w:rFonts w:ascii="Tahoma" w:hAnsi="Tahoma" w:cs="Tahoma"/>
          <w:color w:val="000000"/>
          <w:sz w:val="20"/>
          <w:szCs w:val="20"/>
          <w:lang w:val="en-GB"/>
        </w:rPr>
      </w:pPr>
      <w:r w:rsidRPr="00556697">
        <w:rPr>
          <w:rFonts w:ascii="Tahoma" w:hAnsi="Tahoma" w:cs="Tahoma"/>
          <w:color w:val="000000"/>
          <w:sz w:val="20"/>
          <w:szCs w:val="20"/>
          <w:lang w:val="en-GB"/>
        </w:rPr>
        <w:t>To the north and west: pine and oak forests</w:t>
      </w:r>
    </w:p>
    <w:p w14:paraId="1DB2A075" w14:textId="77777777" w:rsidR="00A06D0E" w:rsidRPr="00556697" w:rsidRDefault="00A06D0E" w:rsidP="00A06D0E">
      <w:pPr>
        <w:rPr>
          <w:rFonts w:ascii="Tahoma" w:hAnsi="Tahoma" w:cs="Tahoma"/>
          <w:color w:val="000000"/>
          <w:sz w:val="20"/>
          <w:szCs w:val="20"/>
          <w:lang w:val="en-GB"/>
        </w:rPr>
      </w:pPr>
      <w:r w:rsidRPr="00556697">
        <w:rPr>
          <w:rFonts w:ascii="Tahoma" w:hAnsi="Tahoma" w:cs="Tahoma"/>
          <w:color w:val="000000"/>
          <w:sz w:val="20"/>
          <w:szCs w:val="20"/>
          <w:lang w:val="en-GB"/>
        </w:rPr>
        <w:t xml:space="preserve">To the south and east: black soil fields </w:t>
      </w:r>
    </w:p>
    <w:p w14:paraId="68C257B5" w14:textId="77777777" w:rsidR="00A06D0E" w:rsidRDefault="00A06D0E" w:rsidP="00A06D0E">
      <w:pPr>
        <w:pStyle w:val="13"/>
        <w:ind w:left="0"/>
        <w:rPr>
          <w:rFonts w:ascii="Tahoma" w:hAnsi="Tahoma" w:cs="Tahoma"/>
          <w:color w:val="2B2137"/>
          <w:kern w:val="36"/>
          <w:sz w:val="24"/>
          <w:szCs w:val="24"/>
          <w:lang w:val="en-GB"/>
        </w:rPr>
      </w:pPr>
    </w:p>
    <w:p w14:paraId="02ABA53B" w14:textId="77777777" w:rsidR="00A06D0E" w:rsidRPr="00556697" w:rsidRDefault="00A06D0E" w:rsidP="00A06D0E">
      <w:pPr>
        <w:pStyle w:val="13"/>
        <w:ind w:left="0"/>
        <w:rPr>
          <w:rFonts w:ascii="Tahoma" w:hAnsi="Tahoma" w:cs="Tahoma"/>
          <w:color w:val="2B2137"/>
          <w:kern w:val="36"/>
          <w:sz w:val="24"/>
          <w:szCs w:val="24"/>
          <w:lang w:val="en-GB"/>
        </w:rPr>
      </w:pPr>
      <w:r w:rsidRPr="00556697">
        <w:rPr>
          <w:rFonts w:ascii="Tahoma" w:hAnsi="Tahoma" w:cs="Tahoma"/>
          <w:color w:val="2B2137"/>
          <w:kern w:val="36"/>
          <w:sz w:val="24"/>
          <w:szCs w:val="24"/>
          <w:lang w:val="en-GB"/>
        </w:rPr>
        <w:t>Minerals</w:t>
      </w:r>
    </w:p>
    <w:p w14:paraId="0DEE802F" w14:textId="77777777" w:rsidR="00A06D0E" w:rsidRPr="00556697" w:rsidRDefault="00A06D0E" w:rsidP="00A06D0E">
      <w:pPr>
        <w:numPr>
          <w:ilvl w:val="0"/>
          <w:numId w:val="6"/>
        </w:numPr>
        <w:rPr>
          <w:rFonts w:ascii="Tahoma" w:hAnsi="Tahoma" w:cs="Tahoma"/>
          <w:bCs/>
          <w:i/>
          <w:color w:val="2B2137"/>
          <w:kern w:val="36"/>
          <w:sz w:val="20"/>
          <w:szCs w:val="20"/>
          <w:lang w:val="en-GB"/>
        </w:rPr>
      </w:pPr>
      <w:r w:rsidRPr="00556697">
        <w:rPr>
          <w:rFonts w:ascii="Tahoma" w:hAnsi="Tahoma" w:cs="Tahoma"/>
          <w:bCs/>
          <w:i/>
          <w:color w:val="2B2137"/>
          <w:kern w:val="36"/>
          <w:sz w:val="20"/>
          <w:szCs w:val="20"/>
          <w:lang w:val="en-GB"/>
        </w:rPr>
        <w:t xml:space="preserve">Construction and trim stones </w:t>
      </w:r>
    </w:p>
    <w:p w14:paraId="11B843F3" w14:textId="77777777" w:rsidR="00A06D0E" w:rsidRPr="00556697" w:rsidRDefault="00A06D0E" w:rsidP="00A06D0E">
      <w:pPr>
        <w:numPr>
          <w:ilvl w:val="0"/>
          <w:numId w:val="6"/>
        </w:numPr>
        <w:rPr>
          <w:rFonts w:ascii="Tahoma" w:hAnsi="Tahoma" w:cs="Tahoma"/>
          <w:bCs/>
          <w:i/>
          <w:color w:val="2B2137"/>
          <w:kern w:val="36"/>
          <w:sz w:val="20"/>
          <w:szCs w:val="20"/>
          <w:lang w:val="en-GB"/>
        </w:rPr>
      </w:pPr>
      <w:r w:rsidRPr="00556697">
        <w:rPr>
          <w:rFonts w:ascii="Tahoma" w:hAnsi="Tahoma" w:cs="Tahoma"/>
          <w:bCs/>
          <w:i/>
          <w:color w:val="2B2137"/>
          <w:kern w:val="36"/>
          <w:sz w:val="20"/>
          <w:szCs w:val="20"/>
          <w:lang w:val="en-GB"/>
        </w:rPr>
        <w:t xml:space="preserve">Limestone, gypsum and chalk </w:t>
      </w:r>
    </w:p>
    <w:p w14:paraId="65138696" w14:textId="77777777" w:rsidR="00A06D0E" w:rsidRPr="00556697" w:rsidRDefault="00A06D0E" w:rsidP="00A06D0E">
      <w:pPr>
        <w:numPr>
          <w:ilvl w:val="0"/>
          <w:numId w:val="6"/>
        </w:numPr>
        <w:rPr>
          <w:rFonts w:ascii="Tahoma" w:hAnsi="Tahoma" w:cs="Tahoma"/>
          <w:bCs/>
          <w:i/>
          <w:color w:val="2B2137"/>
          <w:kern w:val="36"/>
          <w:sz w:val="20"/>
          <w:szCs w:val="20"/>
          <w:lang w:val="en-GB"/>
        </w:rPr>
      </w:pPr>
      <w:r w:rsidRPr="00556697">
        <w:rPr>
          <w:rFonts w:ascii="Tahoma" w:hAnsi="Tahoma" w:cs="Tahoma"/>
          <w:bCs/>
          <w:i/>
          <w:color w:val="2B2137"/>
          <w:kern w:val="36"/>
          <w:sz w:val="20"/>
          <w:szCs w:val="20"/>
          <w:lang w:val="en-GB"/>
        </w:rPr>
        <w:t>Clay-slate</w:t>
      </w:r>
    </w:p>
    <w:p w14:paraId="391F0302" w14:textId="77777777" w:rsidR="00A06D0E" w:rsidRPr="00556697" w:rsidRDefault="00A06D0E" w:rsidP="00A06D0E">
      <w:pPr>
        <w:numPr>
          <w:ilvl w:val="0"/>
          <w:numId w:val="6"/>
        </w:numPr>
        <w:rPr>
          <w:rFonts w:ascii="Tahoma" w:hAnsi="Tahoma" w:cs="Tahoma"/>
          <w:bCs/>
          <w:i/>
          <w:color w:val="2B2137"/>
          <w:kern w:val="36"/>
          <w:sz w:val="20"/>
          <w:szCs w:val="20"/>
          <w:lang w:val="en-GB"/>
        </w:rPr>
      </w:pPr>
      <w:r w:rsidRPr="00556697">
        <w:rPr>
          <w:rFonts w:ascii="Tahoma" w:hAnsi="Tahoma" w:cs="Tahoma"/>
          <w:bCs/>
          <w:i/>
          <w:color w:val="2B2137"/>
          <w:kern w:val="36"/>
          <w:sz w:val="20"/>
          <w:szCs w:val="20"/>
          <w:lang w:val="en-GB"/>
        </w:rPr>
        <w:t xml:space="preserve">Gravel and rubble </w:t>
      </w:r>
    </w:p>
    <w:p w14:paraId="75C32762" w14:textId="77777777" w:rsidR="00A06D0E" w:rsidRPr="00556697" w:rsidRDefault="00A06D0E" w:rsidP="00A06D0E">
      <w:pPr>
        <w:numPr>
          <w:ilvl w:val="0"/>
          <w:numId w:val="6"/>
        </w:numPr>
        <w:rPr>
          <w:rFonts w:ascii="Tahoma" w:hAnsi="Tahoma" w:cs="Tahoma"/>
          <w:bCs/>
          <w:i/>
          <w:color w:val="2B2137"/>
          <w:kern w:val="36"/>
          <w:sz w:val="20"/>
          <w:szCs w:val="20"/>
          <w:lang w:val="en-GB"/>
        </w:rPr>
      </w:pPr>
      <w:r w:rsidRPr="00556697">
        <w:rPr>
          <w:rFonts w:ascii="Tahoma" w:hAnsi="Tahoma" w:cs="Tahoma"/>
          <w:bCs/>
          <w:i/>
          <w:color w:val="2B2137"/>
          <w:kern w:val="36"/>
          <w:sz w:val="20"/>
          <w:szCs w:val="20"/>
          <w:lang w:val="en-GB"/>
        </w:rPr>
        <w:t xml:space="preserve">Sand </w:t>
      </w:r>
    </w:p>
    <w:p w14:paraId="5ACADBA0" w14:textId="77777777" w:rsidR="00A06D0E" w:rsidRPr="00556697" w:rsidRDefault="00A06D0E" w:rsidP="00A06D0E">
      <w:pPr>
        <w:jc w:val="center"/>
        <w:rPr>
          <w:rFonts w:ascii="Tahoma" w:hAnsi="Tahoma" w:cs="Tahoma"/>
          <w:b/>
          <w:color w:val="2B2137"/>
          <w:sz w:val="20"/>
          <w:szCs w:val="20"/>
          <w:lang w:val="en-GB"/>
        </w:rPr>
      </w:pPr>
    </w:p>
    <w:p w14:paraId="3358813C" w14:textId="77777777" w:rsidR="00A06D0E" w:rsidRPr="00556697" w:rsidRDefault="00A06D0E" w:rsidP="00A06D0E">
      <w:pPr>
        <w:jc w:val="center"/>
        <w:rPr>
          <w:rFonts w:ascii="Tahoma" w:hAnsi="Tahoma" w:cs="Tahoma"/>
          <w:b/>
          <w:color w:val="2B2137"/>
          <w:sz w:val="20"/>
          <w:szCs w:val="20"/>
          <w:lang w:val="en-GB"/>
        </w:rPr>
      </w:pPr>
    </w:p>
    <w:p w14:paraId="6562BB27" w14:textId="77777777" w:rsidR="00A06D0E" w:rsidRPr="00556697" w:rsidRDefault="00FA2C66" w:rsidP="00A06D0E">
      <w:pPr>
        <w:rPr>
          <w:rFonts w:ascii="Tahoma" w:hAnsi="Tahoma" w:cs="Tahoma"/>
          <w:color w:val="000000"/>
          <w:sz w:val="20"/>
          <w:szCs w:val="20"/>
          <w:lang w:val="en-GB"/>
        </w:rPr>
      </w:pPr>
      <w:r>
        <w:rPr>
          <w:rFonts w:ascii="Tahoma" w:hAnsi="Tahoma" w:cs="Tahoma"/>
          <w:noProof/>
          <w:color w:val="000000"/>
          <w:sz w:val="20"/>
          <w:szCs w:val="20"/>
          <w:lang w:val="ru-RU" w:eastAsia="ru-RU"/>
        </w:rPr>
        <w:drawing>
          <wp:inline distT="0" distB="0" distL="0" distR="0" wp14:anchorId="64207A67" wp14:editId="4D04B961">
            <wp:extent cx="3296285" cy="2732405"/>
            <wp:effectExtent l="19050" t="0" r="0" b="0"/>
            <wp:docPr id="12" name="Рисунок 41" descr="со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 descr="сос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b="21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285" cy="2732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color w:val="000000"/>
          <w:sz w:val="20"/>
          <w:szCs w:val="20"/>
          <w:lang w:val="ru-RU" w:eastAsia="ru-RU"/>
        </w:rPr>
        <w:drawing>
          <wp:inline distT="0" distB="0" distL="0" distR="0" wp14:anchorId="494890A9" wp14:editId="7FE275BD">
            <wp:extent cx="3338830" cy="3072765"/>
            <wp:effectExtent l="19050" t="0" r="0" b="0"/>
            <wp:docPr id="13" name="Рисунок 42" descr="апчсапчс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 descr="апчсапчсп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t="2605" b="17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830" cy="3072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7B2B7A3" w14:textId="77777777" w:rsidR="00A06D0E" w:rsidRPr="00556697" w:rsidRDefault="00A06D0E" w:rsidP="00A06D0E">
      <w:pPr>
        <w:rPr>
          <w:rFonts w:ascii="Tahoma" w:hAnsi="Tahoma" w:cs="Tahoma"/>
          <w:color w:val="000000"/>
          <w:sz w:val="20"/>
          <w:szCs w:val="20"/>
          <w:lang w:val="en-GB"/>
        </w:rPr>
      </w:pPr>
    </w:p>
    <w:p w14:paraId="3E3BB458" w14:textId="77777777" w:rsidR="00A06D0E" w:rsidRPr="00556697" w:rsidRDefault="00A06D0E" w:rsidP="00A06D0E">
      <w:pPr>
        <w:rPr>
          <w:rFonts w:ascii="Tahoma" w:hAnsi="Tahoma" w:cs="Tahoma"/>
          <w:color w:val="000000"/>
          <w:sz w:val="20"/>
          <w:szCs w:val="20"/>
          <w:lang w:val="en-GB"/>
        </w:rPr>
        <w:sectPr w:rsidR="00A06D0E" w:rsidRPr="00556697" w:rsidSect="003E2596">
          <w:type w:val="continuous"/>
          <w:pgSz w:w="11906" w:h="16838"/>
          <w:pgMar w:top="0" w:right="850" w:bottom="850" w:left="1417" w:header="708" w:footer="708" w:gutter="0"/>
          <w:cols w:num="2" w:space="708"/>
          <w:docGrid w:linePitch="360"/>
        </w:sectPr>
      </w:pPr>
    </w:p>
    <w:p w14:paraId="13825C6D" w14:textId="77777777" w:rsidR="00A06D0E" w:rsidRDefault="00891703" w:rsidP="00891703">
      <w:pPr>
        <w:ind w:left="-1417" w:right="3402"/>
        <w:jc w:val="center"/>
        <w:rPr>
          <w:rFonts w:ascii="Tahoma" w:hAnsi="Tahoma" w:cs="Tahoma"/>
          <w:b/>
          <w:color w:val="000000"/>
          <w:sz w:val="27"/>
          <w:szCs w:val="27"/>
          <w:lang w:val="en-US"/>
        </w:rPr>
      </w:pPr>
      <w:r w:rsidRPr="00891703">
        <w:rPr>
          <w:rFonts w:ascii="Tahoma" w:hAnsi="Tahoma" w:cs="Tahoma"/>
          <w:b/>
          <w:noProof/>
          <w:color w:val="000000"/>
          <w:sz w:val="27"/>
          <w:szCs w:val="27"/>
          <w:lang w:val="ru-RU" w:eastAsia="ru-RU"/>
        </w:rPr>
        <w:drawing>
          <wp:inline distT="0" distB="0" distL="0" distR="0" wp14:anchorId="2DCBC567" wp14:editId="7D60D010">
            <wp:extent cx="3763926" cy="744011"/>
            <wp:effectExtent l="19050" t="0" r="7974" b="0"/>
            <wp:docPr id="243" name="Рисунок 122" descr="Обложка_FB – копія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Обложка_FB – копія (2)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b="150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822" cy="743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B208DE1" w14:textId="77777777" w:rsidR="00922BBA" w:rsidRDefault="00922BBA" w:rsidP="00922BBA">
      <w:pPr>
        <w:ind w:left="-1417" w:right="-850"/>
        <w:jc w:val="center"/>
        <w:rPr>
          <w:rFonts w:ascii="Tahoma" w:hAnsi="Tahoma" w:cs="Tahoma"/>
          <w:b/>
          <w:color w:val="000000"/>
          <w:sz w:val="27"/>
          <w:szCs w:val="27"/>
          <w:lang w:val="en-US"/>
        </w:rPr>
      </w:pPr>
    </w:p>
    <w:p w14:paraId="7AEFA0C4" w14:textId="77777777" w:rsidR="00922BBA" w:rsidRPr="00556697" w:rsidRDefault="00922BBA" w:rsidP="00C837E3">
      <w:pPr>
        <w:ind w:left="-851" w:right="-567"/>
        <w:rPr>
          <w:rFonts w:ascii="Tahoma" w:hAnsi="Tahoma" w:cs="Tahoma"/>
          <w:b/>
          <w:bCs/>
          <w:color w:val="2B2137"/>
          <w:kern w:val="36"/>
          <w:sz w:val="56"/>
          <w:szCs w:val="56"/>
          <w:lang w:val="en-GB"/>
        </w:rPr>
      </w:pPr>
      <w:r>
        <w:rPr>
          <w:rFonts w:ascii="Tahoma" w:hAnsi="Tahoma" w:cs="Tahoma"/>
          <w:b/>
          <w:noProof/>
          <w:color w:val="000000"/>
          <w:sz w:val="27"/>
          <w:szCs w:val="27"/>
          <w:lang w:val="ru-RU" w:eastAsia="ru-RU"/>
        </w:rPr>
        <w:drawing>
          <wp:inline distT="0" distB="0" distL="0" distR="0" wp14:anchorId="061AF93E" wp14:editId="53D863B7">
            <wp:extent cx="7666406" cy="1796902"/>
            <wp:effectExtent l="19050" t="0" r="0" b="0"/>
            <wp:docPr id="1" name="Рисунок 52" descr="Рисунок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 descr="Рисунок4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6355" cy="1796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5F7699A" w14:textId="77777777" w:rsidR="00922BBA" w:rsidRDefault="00922BBA" w:rsidP="00922BBA">
      <w:pPr>
        <w:jc w:val="center"/>
        <w:rPr>
          <w:rFonts w:ascii="Tahoma" w:hAnsi="Tahoma" w:cs="Tahoma"/>
          <w:b/>
          <w:color w:val="2B2137"/>
          <w:sz w:val="32"/>
          <w:szCs w:val="32"/>
          <w:lang w:val="en-US"/>
        </w:rPr>
      </w:pPr>
      <w:r w:rsidRPr="00556697">
        <w:rPr>
          <w:rFonts w:ascii="Tahoma" w:hAnsi="Tahoma" w:cs="Tahoma"/>
          <w:b/>
          <w:bCs/>
          <w:color w:val="2B2137"/>
          <w:kern w:val="36"/>
          <w:sz w:val="56"/>
          <w:szCs w:val="56"/>
          <w:lang w:val="en-GB"/>
        </w:rPr>
        <w:t>ECONOMIC POTENTIAL</w:t>
      </w:r>
      <w:r w:rsidR="00C837E3">
        <w:rPr>
          <w:rFonts w:ascii="Tahoma" w:hAnsi="Tahoma" w:cs="Tahoma"/>
          <w:b/>
          <w:color w:val="2B2137"/>
          <w:sz w:val="32"/>
          <w:szCs w:val="32"/>
        </w:rPr>
        <w:t xml:space="preserve">  </w:t>
      </w:r>
    </w:p>
    <w:tbl>
      <w:tblPr>
        <w:tblpPr w:leftFromText="180" w:rightFromText="180" w:vertAnchor="text" w:horzAnchor="margin" w:tblpY="13"/>
        <w:tblW w:w="0" w:type="auto"/>
        <w:tblLook w:val="0000" w:firstRow="0" w:lastRow="0" w:firstColumn="0" w:lastColumn="0" w:noHBand="0" w:noVBand="0"/>
      </w:tblPr>
      <w:tblGrid>
        <w:gridCol w:w="5195"/>
      </w:tblGrid>
      <w:tr w:rsidR="00922BBA" w14:paraId="17BABBA0" w14:textId="77777777" w:rsidTr="00C837E3">
        <w:trPr>
          <w:trHeight w:val="9312"/>
        </w:trPr>
        <w:tc>
          <w:tcPr>
            <w:tcW w:w="5195" w:type="dxa"/>
          </w:tcPr>
          <w:p w14:paraId="0F9B1017" w14:textId="77777777" w:rsidR="00922BBA" w:rsidRPr="00430DBE" w:rsidRDefault="00922BBA" w:rsidP="00883B17">
            <w:pPr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  <w:lang w:val="en-GB"/>
              </w:rPr>
            </w:pPr>
            <w:r w:rsidRPr="00430DBE">
              <w:rPr>
                <w:rFonts w:ascii="Tahoma" w:hAnsi="Tahoma" w:cs="Tahoma"/>
                <w:color w:val="000000"/>
                <w:sz w:val="20"/>
                <w:szCs w:val="20"/>
                <w:lang w:val="en-GB"/>
              </w:rPr>
              <w:t>The city's development is known for the intensification of economic activity, including, reorganization of industrial complex operation, intensifying construction, restoring of investments and the creation of new jobs.</w:t>
            </w:r>
          </w:p>
          <w:p w14:paraId="4AC4FF59" w14:textId="77777777" w:rsidR="00922BBA" w:rsidRPr="00430DBE" w:rsidRDefault="00922BBA" w:rsidP="00883B17">
            <w:pPr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  <w:lang w:val="en-GB"/>
              </w:rPr>
            </w:pPr>
          </w:p>
          <w:p w14:paraId="0284CDA1" w14:textId="77777777" w:rsidR="00922BBA" w:rsidRPr="00430DBE" w:rsidRDefault="00922BBA" w:rsidP="00883B17">
            <w:pPr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  <w:lang w:val="en-GB"/>
              </w:rPr>
            </w:pPr>
            <w:r w:rsidRPr="00430DBE">
              <w:rPr>
                <w:rFonts w:ascii="Tahoma" w:hAnsi="Tahoma" w:cs="Tahoma"/>
                <w:color w:val="000000"/>
                <w:sz w:val="20"/>
                <w:szCs w:val="20"/>
                <w:lang w:val="en-GB"/>
              </w:rPr>
              <w:t>The production potential of the City is ensured by 18 industrial enterprises operating in various industries.</w:t>
            </w:r>
          </w:p>
          <w:p w14:paraId="3BD15A3A" w14:textId="77777777" w:rsidR="00922BBA" w:rsidRPr="00430DBE" w:rsidRDefault="00922BBA" w:rsidP="00883B17">
            <w:pPr>
              <w:pStyle w:val="13"/>
              <w:pBdr>
                <w:bottom w:val="single" w:sz="4" w:space="1" w:color="4F81BD"/>
              </w:pBdr>
              <w:ind w:left="0"/>
              <w:rPr>
                <w:rFonts w:ascii="Tahoma" w:hAnsi="Tahoma" w:cs="Tahoma"/>
                <w:color w:val="2B2137"/>
                <w:kern w:val="36"/>
                <w:sz w:val="20"/>
                <w:szCs w:val="20"/>
                <w:lang w:val="en-GB"/>
              </w:rPr>
            </w:pPr>
            <w:r w:rsidRPr="00430DBE">
              <w:rPr>
                <w:rFonts w:ascii="Tahoma" w:hAnsi="Tahoma" w:cs="Tahoma"/>
                <w:color w:val="2B2137"/>
                <w:kern w:val="36"/>
                <w:sz w:val="20"/>
                <w:szCs w:val="20"/>
                <w:lang w:val="en-GB"/>
              </w:rPr>
              <w:t>MAJOR INDUSTRIES DEVELOPED IN THE CITY</w:t>
            </w:r>
          </w:p>
          <w:p w14:paraId="697F3A83" w14:textId="77777777" w:rsidR="00922BBA" w:rsidRPr="00430DBE" w:rsidRDefault="00922BBA" w:rsidP="00883B17">
            <w:pPr>
              <w:pStyle w:val="12"/>
              <w:numPr>
                <w:ilvl w:val="0"/>
                <w:numId w:val="5"/>
              </w:numPr>
              <w:spacing w:after="0" w:line="240" w:lineRule="auto"/>
              <w:rPr>
                <w:rFonts w:ascii="Tahoma" w:hAnsi="Tahoma" w:cs="Tahoma"/>
                <w:bCs/>
                <w:i/>
                <w:color w:val="2B2137"/>
                <w:kern w:val="36"/>
                <w:sz w:val="20"/>
                <w:szCs w:val="20"/>
                <w:lang w:val="en-GB"/>
              </w:rPr>
            </w:pPr>
            <w:r w:rsidRPr="00430DBE">
              <w:rPr>
                <w:rFonts w:ascii="Tahoma" w:hAnsi="Tahoma" w:cs="Tahoma"/>
                <w:bCs/>
                <w:i/>
                <w:color w:val="2B2137"/>
                <w:kern w:val="36"/>
                <w:sz w:val="20"/>
                <w:szCs w:val="20"/>
                <w:lang w:val="en-GB"/>
              </w:rPr>
              <w:t>Engineering</w:t>
            </w:r>
          </w:p>
          <w:p w14:paraId="50F4A375" w14:textId="77777777" w:rsidR="00922BBA" w:rsidRPr="00430DBE" w:rsidRDefault="00922BBA" w:rsidP="00883B17">
            <w:pPr>
              <w:pStyle w:val="12"/>
              <w:numPr>
                <w:ilvl w:val="0"/>
                <w:numId w:val="5"/>
              </w:numPr>
              <w:spacing w:after="0" w:line="240" w:lineRule="auto"/>
              <w:rPr>
                <w:rFonts w:ascii="Tahoma" w:hAnsi="Tahoma" w:cs="Tahoma"/>
                <w:bCs/>
                <w:i/>
                <w:color w:val="2B2137"/>
                <w:kern w:val="36"/>
                <w:sz w:val="20"/>
                <w:szCs w:val="20"/>
                <w:lang w:val="en-GB"/>
              </w:rPr>
            </w:pPr>
            <w:r w:rsidRPr="00430DBE">
              <w:rPr>
                <w:rFonts w:ascii="Tahoma" w:hAnsi="Tahoma" w:cs="Tahoma"/>
                <w:bCs/>
                <w:i/>
                <w:color w:val="2B2137"/>
                <w:kern w:val="36"/>
                <w:sz w:val="20"/>
                <w:szCs w:val="20"/>
                <w:lang w:val="en-GB"/>
              </w:rPr>
              <w:t xml:space="preserve">Printing </w:t>
            </w:r>
          </w:p>
          <w:p w14:paraId="542FA09C" w14:textId="77777777" w:rsidR="00922BBA" w:rsidRPr="00430DBE" w:rsidRDefault="00922BBA" w:rsidP="00883B17">
            <w:pPr>
              <w:pStyle w:val="12"/>
              <w:numPr>
                <w:ilvl w:val="0"/>
                <w:numId w:val="5"/>
              </w:numPr>
              <w:spacing w:after="0" w:line="240" w:lineRule="auto"/>
              <w:rPr>
                <w:rFonts w:ascii="Tahoma" w:hAnsi="Tahoma" w:cs="Tahoma"/>
                <w:bCs/>
                <w:i/>
                <w:color w:val="2B2137"/>
                <w:kern w:val="36"/>
                <w:sz w:val="20"/>
                <w:szCs w:val="20"/>
                <w:lang w:val="en-GB"/>
              </w:rPr>
            </w:pPr>
            <w:r w:rsidRPr="00430DBE">
              <w:rPr>
                <w:rFonts w:ascii="Tahoma" w:hAnsi="Tahoma" w:cs="Tahoma"/>
                <w:bCs/>
                <w:i/>
                <w:color w:val="2B2137"/>
                <w:kern w:val="36"/>
                <w:sz w:val="20"/>
                <w:szCs w:val="20"/>
                <w:lang w:val="en-GB"/>
              </w:rPr>
              <w:t>Light (garment) industry</w:t>
            </w:r>
            <w:r w:rsidRPr="00430DBE">
              <w:rPr>
                <w:rFonts w:ascii="Tahoma" w:hAnsi="Tahoma" w:cs="Tahoma"/>
                <w:b/>
                <w:color w:val="2B2137"/>
                <w:sz w:val="20"/>
                <w:szCs w:val="20"/>
                <w:lang w:val="en-GB"/>
              </w:rPr>
              <w:t xml:space="preserve"> </w:t>
            </w:r>
          </w:p>
          <w:p w14:paraId="42316A19" w14:textId="77777777" w:rsidR="00922BBA" w:rsidRPr="00430DBE" w:rsidRDefault="00922BBA" w:rsidP="00883B17">
            <w:pPr>
              <w:pStyle w:val="12"/>
              <w:numPr>
                <w:ilvl w:val="0"/>
                <w:numId w:val="5"/>
              </w:numPr>
              <w:spacing w:after="0" w:line="240" w:lineRule="auto"/>
              <w:rPr>
                <w:rFonts w:ascii="Tahoma" w:hAnsi="Tahoma" w:cs="Tahoma"/>
                <w:bCs/>
                <w:i/>
                <w:color w:val="2B2137"/>
                <w:kern w:val="36"/>
                <w:sz w:val="20"/>
                <w:szCs w:val="20"/>
                <w:lang w:val="en-GB"/>
              </w:rPr>
            </w:pPr>
            <w:r w:rsidRPr="00430DBE">
              <w:rPr>
                <w:rFonts w:ascii="Tahoma" w:hAnsi="Tahoma" w:cs="Tahoma"/>
                <w:bCs/>
                <w:i/>
                <w:color w:val="2B2137"/>
                <w:kern w:val="36"/>
                <w:sz w:val="20"/>
                <w:szCs w:val="20"/>
                <w:lang w:val="en-GB"/>
              </w:rPr>
              <w:t xml:space="preserve">Construction industry </w:t>
            </w:r>
          </w:p>
          <w:p w14:paraId="7CC00A5C" w14:textId="77777777" w:rsidR="00922BBA" w:rsidRPr="00430DBE" w:rsidRDefault="00922BBA" w:rsidP="00883B17">
            <w:pPr>
              <w:pStyle w:val="12"/>
              <w:numPr>
                <w:ilvl w:val="0"/>
                <w:numId w:val="5"/>
              </w:numPr>
              <w:spacing w:after="0" w:line="240" w:lineRule="auto"/>
              <w:rPr>
                <w:rFonts w:ascii="Tahoma" w:hAnsi="Tahoma" w:cs="Tahoma"/>
                <w:bCs/>
                <w:i/>
                <w:color w:val="2B2137"/>
                <w:kern w:val="36"/>
                <w:sz w:val="20"/>
                <w:szCs w:val="20"/>
                <w:lang w:val="en-GB"/>
              </w:rPr>
            </w:pPr>
            <w:r w:rsidRPr="00430DBE">
              <w:rPr>
                <w:rFonts w:ascii="Tahoma" w:hAnsi="Tahoma" w:cs="Tahoma"/>
                <w:bCs/>
                <w:i/>
                <w:color w:val="2B2137"/>
                <w:kern w:val="36"/>
                <w:sz w:val="20"/>
                <w:szCs w:val="20"/>
                <w:lang w:val="en-GB"/>
              </w:rPr>
              <w:t>Chemical and petrochemical industry</w:t>
            </w:r>
          </w:p>
          <w:p w14:paraId="6E5A5DFC" w14:textId="77777777" w:rsidR="00922BBA" w:rsidRDefault="00922BBA" w:rsidP="00883B17">
            <w:pPr>
              <w:spacing w:after="0" w:line="240" w:lineRule="auto"/>
              <w:ind w:left="501" w:hanging="501"/>
              <w:rPr>
                <w:rFonts w:ascii="Tahoma" w:hAnsi="Tahoma" w:cs="Tahoma"/>
                <w:color w:val="000000"/>
                <w:sz w:val="20"/>
                <w:szCs w:val="20"/>
                <w:lang w:val="ru-RU"/>
              </w:rPr>
            </w:pPr>
          </w:p>
          <w:p w14:paraId="1BD48269" w14:textId="77777777" w:rsidR="00922BBA" w:rsidRDefault="00922BBA" w:rsidP="00883B17">
            <w:pPr>
              <w:spacing w:after="0" w:line="240" w:lineRule="auto"/>
              <w:ind w:left="142" w:firstLine="284"/>
              <w:rPr>
                <w:rFonts w:ascii="Tahoma" w:hAnsi="Tahoma" w:cs="Tahoma"/>
                <w:b/>
                <w:color w:val="2B2137"/>
                <w:sz w:val="20"/>
                <w:szCs w:val="20"/>
              </w:rPr>
            </w:pPr>
            <w:r w:rsidRPr="00430DBE">
              <w:rPr>
                <w:rFonts w:ascii="Tahoma" w:hAnsi="Tahoma" w:cs="Tahoma"/>
                <w:b/>
                <w:color w:val="2B2137"/>
                <w:sz w:val="20"/>
                <w:szCs w:val="20"/>
                <w:lang w:val="en-GB"/>
              </w:rPr>
              <w:t>FOREIGN CAPITAL</w:t>
            </w:r>
          </w:p>
          <w:p w14:paraId="429BC558" w14:textId="77777777" w:rsidR="00922BBA" w:rsidRDefault="00922BBA" w:rsidP="00883B17">
            <w:pPr>
              <w:spacing w:after="0" w:line="240" w:lineRule="auto"/>
              <w:ind w:left="142" w:firstLine="284"/>
              <w:rPr>
                <w:rFonts w:ascii="Tahoma" w:hAnsi="Tahoma" w:cs="Tahoma"/>
                <w:b/>
                <w:color w:val="2B2137"/>
                <w:sz w:val="20"/>
                <w:szCs w:val="20"/>
              </w:rPr>
            </w:pPr>
          </w:p>
          <w:p w14:paraId="6CEE9A95" w14:textId="77777777" w:rsidR="00922BBA" w:rsidRDefault="00922BBA" w:rsidP="00883B17">
            <w:pPr>
              <w:spacing w:after="0" w:line="240" w:lineRule="auto"/>
              <w:ind w:left="142" w:firstLine="284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430DBE">
              <w:rPr>
                <w:rFonts w:ascii="Tahoma" w:hAnsi="Tahoma" w:cs="Tahoma"/>
                <w:sz w:val="20"/>
                <w:szCs w:val="20"/>
                <w:lang w:val="en-GB"/>
              </w:rPr>
              <w:t>The key direction of the investment policy of</w:t>
            </w:r>
          </w:p>
          <w:p w14:paraId="18AD2943" w14:textId="77777777" w:rsidR="00922BBA" w:rsidRDefault="00922BBA" w:rsidP="00883B17">
            <w:pPr>
              <w:spacing w:after="0" w:line="240" w:lineRule="auto"/>
              <w:ind w:left="142" w:firstLine="284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430DBE">
              <w:rPr>
                <w:rFonts w:ascii="Tahoma" w:hAnsi="Tahoma" w:cs="Tahoma"/>
                <w:sz w:val="20"/>
                <w:szCs w:val="20"/>
                <w:lang w:val="en-GB"/>
              </w:rPr>
              <w:t>Fastiv is creation of favourable conditions for</w:t>
            </w:r>
          </w:p>
          <w:p w14:paraId="4614AECE" w14:textId="77777777" w:rsidR="00922BBA" w:rsidRDefault="00922BBA" w:rsidP="00883B17">
            <w:pPr>
              <w:spacing w:after="0" w:line="240" w:lineRule="auto"/>
              <w:ind w:left="142" w:firstLine="284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430DBE">
              <w:rPr>
                <w:rFonts w:ascii="Tahoma" w:hAnsi="Tahoma" w:cs="Tahoma"/>
                <w:sz w:val="20"/>
                <w:szCs w:val="20"/>
                <w:lang w:val="en-GB"/>
              </w:rPr>
              <w:t>business development, further improvement</w:t>
            </w:r>
          </w:p>
          <w:p w14:paraId="2282E8E8" w14:textId="77777777" w:rsidR="00922BBA" w:rsidRDefault="00922BBA" w:rsidP="00883B17">
            <w:pPr>
              <w:spacing w:after="0" w:line="240" w:lineRule="auto"/>
              <w:ind w:left="142" w:firstLine="284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430DBE">
              <w:rPr>
                <w:rFonts w:ascii="Tahoma" w:hAnsi="Tahoma" w:cs="Tahoma"/>
                <w:sz w:val="20"/>
                <w:szCs w:val="20"/>
                <w:lang w:val="en-GB"/>
              </w:rPr>
              <w:t>of the investment climate, assistance in implementationof economically significant investment projects with theinvolvement of all sources of finance</w:t>
            </w:r>
            <w:r>
              <w:rPr>
                <w:rFonts w:ascii="Tahoma" w:hAnsi="Tahoma" w:cs="Tahoma"/>
                <w:sz w:val="20"/>
                <w:szCs w:val="20"/>
              </w:rPr>
              <w:t>.</w:t>
            </w:r>
          </w:p>
          <w:p w14:paraId="132DDE7B" w14:textId="77777777" w:rsidR="00922BBA" w:rsidRPr="003E7545" w:rsidRDefault="00922BBA" w:rsidP="00883B17">
            <w:pPr>
              <w:spacing w:after="0" w:line="240" w:lineRule="auto"/>
              <w:ind w:left="142" w:firstLine="284"/>
              <w:rPr>
                <w:rFonts w:ascii="Tahoma" w:hAnsi="Tahoma" w:cs="Tahoma"/>
                <w:b/>
                <w:color w:val="2B2137"/>
                <w:sz w:val="20"/>
                <w:szCs w:val="20"/>
              </w:rPr>
            </w:pPr>
          </w:p>
          <w:p w14:paraId="61BCD220" w14:textId="77777777" w:rsidR="00922BBA" w:rsidRPr="003E7545" w:rsidRDefault="00922BBA" w:rsidP="00883B17">
            <w:pPr>
              <w:spacing w:after="0" w:line="240" w:lineRule="auto"/>
              <w:ind w:left="142" w:firstLine="284"/>
              <w:jc w:val="center"/>
              <w:rPr>
                <w:rFonts w:ascii="Tahoma" w:hAnsi="Tahoma" w:cs="Tahoma"/>
                <w:i/>
                <w:sz w:val="20"/>
                <w:szCs w:val="20"/>
              </w:rPr>
            </w:pPr>
            <w:r w:rsidRPr="003E7545">
              <w:rPr>
                <w:rFonts w:ascii="Tahoma" w:hAnsi="Tahoma" w:cs="Tahoma"/>
                <w:i/>
                <w:sz w:val="20"/>
                <w:szCs w:val="20"/>
                <w:lang w:val="en-GB"/>
              </w:rPr>
              <w:t>The foreign incorporators of enterprises</w:t>
            </w:r>
          </w:p>
          <w:p w14:paraId="23D5ED5E" w14:textId="77777777" w:rsidR="00922BBA" w:rsidRPr="003E7545" w:rsidRDefault="00922BBA" w:rsidP="00883B17">
            <w:pPr>
              <w:spacing w:after="0" w:line="240" w:lineRule="auto"/>
              <w:ind w:left="142" w:firstLine="284"/>
              <w:jc w:val="center"/>
              <w:rPr>
                <w:rFonts w:ascii="Tahoma" w:hAnsi="Tahoma" w:cs="Tahoma"/>
                <w:i/>
                <w:sz w:val="20"/>
                <w:szCs w:val="20"/>
              </w:rPr>
            </w:pPr>
            <w:r w:rsidRPr="003E7545">
              <w:rPr>
                <w:rFonts w:ascii="Tahoma" w:hAnsi="Tahoma" w:cs="Tahoma"/>
                <w:i/>
                <w:sz w:val="20"/>
                <w:szCs w:val="20"/>
                <w:lang w:val="en-GB"/>
              </w:rPr>
              <w:t>operating in Fastiv include companies from</w:t>
            </w:r>
          </w:p>
          <w:p w14:paraId="60FFFD86" w14:textId="77777777" w:rsidR="00922BBA" w:rsidRDefault="00922BBA" w:rsidP="00883B17">
            <w:pPr>
              <w:spacing w:after="0" w:line="240" w:lineRule="auto"/>
              <w:ind w:left="142" w:firstLine="284"/>
              <w:jc w:val="center"/>
              <w:rPr>
                <w:rFonts w:ascii="Tahoma" w:hAnsi="Tahoma" w:cs="Tahoma"/>
                <w:i/>
                <w:sz w:val="20"/>
                <w:szCs w:val="20"/>
              </w:rPr>
            </w:pPr>
            <w:r w:rsidRPr="003E7545">
              <w:rPr>
                <w:rFonts w:ascii="Tahoma" w:hAnsi="Tahoma" w:cs="Tahoma"/>
                <w:i/>
                <w:sz w:val="20"/>
                <w:szCs w:val="20"/>
                <w:lang w:val="en-GB"/>
              </w:rPr>
              <w:t>China, Germany, Norway and Cyprus.</w:t>
            </w:r>
          </w:p>
          <w:p w14:paraId="57ADD75E" w14:textId="77777777" w:rsidR="00922BBA" w:rsidRPr="003E7545" w:rsidRDefault="00922BBA" w:rsidP="00883B17">
            <w:pPr>
              <w:spacing w:after="0" w:line="240" w:lineRule="auto"/>
              <w:ind w:left="142" w:firstLine="284"/>
              <w:jc w:val="center"/>
              <w:rPr>
                <w:rFonts w:ascii="Tahoma" w:hAnsi="Tahoma" w:cs="Tahoma"/>
                <w:i/>
                <w:sz w:val="20"/>
                <w:szCs w:val="20"/>
              </w:rPr>
            </w:pPr>
          </w:p>
          <w:p w14:paraId="432C1B3F" w14:textId="77777777" w:rsidR="00922BBA" w:rsidRDefault="00922BBA" w:rsidP="00883B17">
            <w:pPr>
              <w:spacing w:after="0" w:line="240" w:lineRule="auto"/>
              <w:ind w:left="142" w:firstLine="284"/>
              <w:jc w:val="both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430DBE">
              <w:rPr>
                <w:rFonts w:ascii="Tahoma" w:hAnsi="Tahoma" w:cs="Tahoma"/>
                <w:sz w:val="20"/>
                <w:szCs w:val="20"/>
                <w:lang w:val="en-GB"/>
              </w:rPr>
              <w:t>The City’s companies</w:t>
            </w:r>
            <w:r w:rsidRPr="00430DBE">
              <w:rPr>
                <w:rFonts w:ascii="Tahoma" w:hAnsi="Tahoma" w:cs="Tahoma"/>
                <w:color w:val="000000"/>
                <w:sz w:val="20"/>
                <w:szCs w:val="20"/>
                <w:lang w:val="en-GB"/>
              </w:rPr>
              <w:t xml:space="preserve"> are engaged in foreign trade operations with partners from all over the world,</w:t>
            </w:r>
          </w:p>
          <w:p w14:paraId="0E1E2186" w14:textId="77777777" w:rsidR="00922BBA" w:rsidRDefault="00922BBA" w:rsidP="00883B17">
            <w:pPr>
              <w:spacing w:after="0" w:line="240" w:lineRule="auto"/>
              <w:ind w:left="142" w:firstLine="284"/>
              <w:jc w:val="both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430DBE">
              <w:rPr>
                <w:rFonts w:ascii="Tahoma" w:hAnsi="Tahoma" w:cs="Tahoma"/>
                <w:color w:val="000000"/>
                <w:sz w:val="20"/>
                <w:szCs w:val="20"/>
                <w:lang w:val="en-GB"/>
              </w:rPr>
              <w:t>including Austria, Azerbaijan, Belarus, Bulgaria,</w:t>
            </w:r>
          </w:p>
          <w:p w14:paraId="34F8B8CB" w14:textId="77777777" w:rsidR="00922BBA" w:rsidRDefault="00922BBA" w:rsidP="00883B17">
            <w:pPr>
              <w:spacing w:after="0" w:line="240" w:lineRule="auto"/>
              <w:ind w:left="142" w:firstLine="284"/>
              <w:jc w:val="both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430DBE">
              <w:rPr>
                <w:rFonts w:ascii="Tahoma" w:hAnsi="Tahoma" w:cs="Tahoma"/>
                <w:color w:val="000000"/>
                <w:sz w:val="20"/>
                <w:szCs w:val="20"/>
                <w:lang w:val="en-GB"/>
              </w:rPr>
              <w:t>the British Virgin Islands, Vietnam, Georgia,</w:t>
            </w:r>
          </w:p>
          <w:p w14:paraId="44D6168B" w14:textId="77777777" w:rsidR="00922BBA" w:rsidRDefault="00922BBA" w:rsidP="00883B17">
            <w:pPr>
              <w:spacing w:after="0" w:line="240" w:lineRule="auto"/>
              <w:ind w:left="142" w:firstLine="284"/>
              <w:jc w:val="both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430DBE">
              <w:rPr>
                <w:rFonts w:ascii="Tahoma" w:hAnsi="Tahoma" w:cs="Tahoma"/>
                <w:color w:val="000000"/>
                <w:sz w:val="20"/>
                <w:szCs w:val="20"/>
                <w:lang w:val="en-GB"/>
              </w:rPr>
              <w:t>Estonia, Israel, Kazakhstan, China, Latvia,</w:t>
            </w:r>
          </w:p>
          <w:p w14:paraId="642BA152" w14:textId="77777777" w:rsidR="00922BBA" w:rsidRDefault="00922BBA" w:rsidP="00883B17">
            <w:pPr>
              <w:spacing w:after="0" w:line="240" w:lineRule="auto"/>
              <w:ind w:left="142" w:firstLine="284"/>
              <w:jc w:val="both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430DBE">
              <w:rPr>
                <w:rFonts w:ascii="Tahoma" w:hAnsi="Tahoma" w:cs="Tahoma"/>
                <w:color w:val="000000"/>
                <w:sz w:val="20"/>
                <w:szCs w:val="20"/>
                <w:lang w:val="en-GB"/>
              </w:rPr>
              <w:t>Lithuania, Luxembourg, Moldova, Germany,</w:t>
            </w:r>
          </w:p>
          <w:p w14:paraId="78D8A3EC" w14:textId="77777777" w:rsidR="00922BBA" w:rsidRDefault="00922BBA" w:rsidP="00883B17">
            <w:pPr>
              <w:spacing w:after="0" w:line="240" w:lineRule="auto"/>
              <w:ind w:left="142" w:firstLine="284"/>
              <w:jc w:val="both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430DBE">
              <w:rPr>
                <w:rFonts w:ascii="Tahoma" w:hAnsi="Tahoma" w:cs="Tahoma"/>
                <w:color w:val="000000"/>
                <w:sz w:val="20"/>
                <w:szCs w:val="20"/>
                <w:lang w:val="en-GB"/>
              </w:rPr>
              <w:t>New Zealand, Poland, Russia, Singapore, the USA,</w:t>
            </w:r>
          </w:p>
          <w:p w14:paraId="2A158C79" w14:textId="77777777" w:rsidR="00922BBA" w:rsidRDefault="00922BBA" w:rsidP="00883B17">
            <w:pPr>
              <w:spacing w:after="0" w:line="240" w:lineRule="auto"/>
              <w:ind w:left="142" w:firstLine="284"/>
              <w:jc w:val="both"/>
              <w:rPr>
                <w:rFonts w:ascii="Tahoma" w:hAnsi="Tahoma" w:cs="Tahoma"/>
                <w:b/>
                <w:color w:val="2B2137"/>
                <w:sz w:val="32"/>
                <w:szCs w:val="32"/>
                <w:lang w:val="en-GB"/>
              </w:rPr>
            </w:pPr>
            <w:r w:rsidRPr="00430DBE">
              <w:rPr>
                <w:rFonts w:ascii="Tahoma" w:hAnsi="Tahoma" w:cs="Tahoma"/>
                <w:color w:val="000000"/>
                <w:sz w:val="20"/>
                <w:szCs w:val="20"/>
                <w:lang w:val="en-GB"/>
              </w:rPr>
              <w:t>Turkmenistan, Hungary, Switzerland, Sweden.</w:t>
            </w:r>
          </w:p>
        </w:tc>
      </w:tr>
    </w:tbl>
    <w:tbl>
      <w:tblPr>
        <w:tblStyle w:val="-3"/>
        <w:tblpPr w:leftFromText="180" w:rightFromText="180" w:vertAnchor="text" w:horzAnchor="margin" w:tblpXSpec="right" w:tblpY="13"/>
        <w:tblW w:w="0" w:type="auto"/>
        <w:tblLayout w:type="fixed"/>
        <w:tblLook w:val="0620" w:firstRow="1" w:lastRow="0" w:firstColumn="0" w:lastColumn="0" w:noHBand="1" w:noVBand="1"/>
      </w:tblPr>
      <w:tblGrid>
        <w:gridCol w:w="5536"/>
      </w:tblGrid>
      <w:tr w:rsidR="00922BBA" w14:paraId="6EA21127" w14:textId="77777777" w:rsidTr="00D413F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12"/>
        </w:trPr>
        <w:tc>
          <w:tcPr>
            <w:tcW w:w="5536" w:type="dxa"/>
            <w:tcBorders>
              <w:bottom w:val="nil"/>
            </w:tcBorders>
          </w:tcPr>
          <w:p w14:paraId="71BCAF68" w14:textId="77777777" w:rsidR="00922BBA" w:rsidRPr="00C06148" w:rsidRDefault="00922BBA" w:rsidP="00D413FD">
            <w:pPr>
              <w:jc w:val="center"/>
              <w:rPr>
                <w:b w:val="0"/>
                <w:sz w:val="32"/>
                <w:szCs w:val="32"/>
              </w:rPr>
            </w:pPr>
            <w:r w:rsidRPr="00C06148">
              <w:rPr>
                <w:rFonts w:ascii="Tahoma" w:hAnsi="Tahoma" w:cs="Tahoma"/>
                <w:b w:val="0"/>
                <w:color w:val="222222"/>
                <w:sz w:val="32"/>
                <w:szCs w:val="32"/>
                <w:lang w:val="en-US" w:eastAsia="ru-RU"/>
              </w:rPr>
              <w:t>M</w:t>
            </w:r>
            <w:r w:rsidRPr="009A452C">
              <w:rPr>
                <w:rFonts w:ascii="Tahoma" w:hAnsi="Tahoma" w:cs="Tahoma"/>
                <w:b w:val="0"/>
                <w:color w:val="222222"/>
                <w:sz w:val="32"/>
                <w:szCs w:val="32"/>
                <w:lang w:eastAsia="ru-RU"/>
              </w:rPr>
              <w:t>ajor enterprises</w:t>
            </w:r>
            <w:r w:rsidRPr="00C06148">
              <w:rPr>
                <w:rFonts w:ascii="Tahoma" w:hAnsi="Tahoma" w:cs="Tahoma"/>
                <w:b w:val="0"/>
                <w:color w:val="222222"/>
                <w:sz w:val="32"/>
                <w:szCs w:val="32"/>
                <w:lang w:val="ru-RU" w:eastAsia="ru-RU"/>
              </w:rPr>
              <w:t>:</w:t>
            </w:r>
          </w:p>
        </w:tc>
      </w:tr>
      <w:tr w:rsidR="00922BBA" w14:paraId="1C8E91CE" w14:textId="77777777" w:rsidTr="00D413FD">
        <w:trPr>
          <w:trHeight w:val="688"/>
        </w:trPr>
        <w:tc>
          <w:tcPr>
            <w:tcW w:w="5536" w:type="dxa"/>
            <w:tcBorders>
              <w:top w:val="nil"/>
              <w:left w:val="nil"/>
              <w:bottom w:val="nil"/>
              <w:right w:val="nil"/>
            </w:tcBorders>
          </w:tcPr>
          <w:p w14:paraId="5A79066B" w14:textId="77777777" w:rsidR="00D413FD" w:rsidRPr="00D413FD" w:rsidRDefault="00790A45" w:rsidP="00D413FD">
            <w:pPr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  <w:lang w:val="en-GB" w:eastAsia="en-US"/>
              </w:rPr>
            </w:pPr>
            <w:r w:rsidRPr="00790A45"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 xml:space="preserve"> </w:t>
            </w:r>
            <w:r w:rsidR="00D413FD" w:rsidRPr="00D413FD">
              <w:rPr>
                <w:rFonts w:ascii="Tahoma" w:hAnsi="Tahoma" w:cs="Tahoma"/>
                <w:color w:val="000000"/>
                <w:sz w:val="20"/>
                <w:szCs w:val="20"/>
                <w:lang w:val="en-GB" w:eastAsia="en-US"/>
              </w:rPr>
              <w:t xml:space="preserve"> Refrigerator Railway Car Subsidiary Company</w:t>
            </w:r>
          </w:p>
          <w:p w14:paraId="6FF81D72" w14:textId="77777777" w:rsidR="00922BBA" w:rsidRPr="007873B2" w:rsidRDefault="00D413FD" w:rsidP="00D413FD">
            <w:pPr>
              <w:rPr>
                <w:lang w:val="en-US"/>
              </w:rPr>
            </w:pPr>
            <w:r w:rsidRPr="00D413FD">
              <w:rPr>
                <w:rFonts w:ascii="Tahoma" w:hAnsi="Tahoma" w:cs="Tahoma"/>
                <w:color w:val="000000"/>
                <w:sz w:val="20"/>
                <w:szCs w:val="20"/>
                <w:lang w:val="en-GB" w:eastAsia="en-US"/>
              </w:rPr>
              <w:t>Ukrainian Railways JSC</w:t>
            </w:r>
          </w:p>
        </w:tc>
      </w:tr>
      <w:tr w:rsidR="00790A45" w14:paraId="51C301A0" w14:textId="77777777" w:rsidTr="00D413FD">
        <w:trPr>
          <w:trHeight w:val="402"/>
        </w:trPr>
        <w:tc>
          <w:tcPr>
            <w:tcW w:w="55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47C5B30" w14:textId="77777777" w:rsidR="00790A45" w:rsidRPr="00790A45" w:rsidRDefault="00D413FD" w:rsidP="00D413FD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D413FD">
              <w:rPr>
                <w:rFonts w:ascii="Tahoma" w:hAnsi="Tahoma" w:cs="Tahoma"/>
                <w:color w:val="000000"/>
                <w:sz w:val="20"/>
                <w:szCs w:val="20"/>
                <w:lang w:val="en-GB" w:eastAsia="en-US"/>
              </w:rPr>
              <w:t>Univest Marketing Company LLC</w:t>
            </w:r>
          </w:p>
        </w:tc>
      </w:tr>
      <w:tr w:rsidR="00790A45" w14:paraId="57E58397" w14:textId="77777777" w:rsidTr="00D413FD">
        <w:trPr>
          <w:trHeight w:val="586"/>
        </w:trPr>
        <w:tc>
          <w:tcPr>
            <w:tcW w:w="55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1223203" w14:textId="77777777" w:rsidR="00790A45" w:rsidRPr="00D413FD" w:rsidRDefault="00D413FD" w:rsidP="00D413FD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D413FD">
              <w:rPr>
                <w:rFonts w:ascii="Tahoma" w:hAnsi="Tahoma" w:cs="Tahoma"/>
                <w:color w:val="000000"/>
                <w:sz w:val="20"/>
                <w:szCs w:val="20"/>
                <w:lang w:eastAsia="en-US"/>
              </w:rPr>
              <w:t>Elopak-Fast</w:t>
            </w:r>
            <w:r w:rsidRPr="00D413FD">
              <w:rPr>
                <w:rFonts w:ascii="Tahoma" w:hAnsi="Tahoma" w:cs="Tahoma"/>
                <w:color w:val="000000"/>
                <w:sz w:val="20"/>
                <w:szCs w:val="20"/>
                <w:lang w:val="en-GB" w:eastAsia="en-US"/>
              </w:rPr>
              <w:t>i</w:t>
            </w:r>
            <w:r w:rsidRPr="00D413FD">
              <w:rPr>
                <w:rFonts w:ascii="Tahoma" w:hAnsi="Tahoma" w:cs="Tahoma"/>
                <w:color w:val="000000"/>
                <w:sz w:val="20"/>
                <w:szCs w:val="20"/>
                <w:lang w:eastAsia="en-US"/>
              </w:rPr>
              <w:t>v PJSC</w:t>
            </w:r>
          </w:p>
        </w:tc>
      </w:tr>
      <w:tr w:rsidR="00922BBA" w14:paraId="6FDA8B43" w14:textId="77777777" w:rsidTr="00D413FD">
        <w:trPr>
          <w:trHeight w:val="450"/>
        </w:trPr>
        <w:tc>
          <w:tcPr>
            <w:tcW w:w="553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AF62447" w14:textId="77777777" w:rsidR="00922BBA" w:rsidRPr="00D413FD" w:rsidRDefault="00D413FD" w:rsidP="00D413FD">
            <w:pPr>
              <w:rPr>
                <w:lang w:val="ru-RU"/>
              </w:rPr>
            </w:pPr>
            <w:r w:rsidRPr="00D413FD">
              <w:rPr>
                <w:rFonts w:ascii="Tahoma" w:hAnsi="Tahoma" w:cs="Tahoma"/>
                <w:sz w:val="20"/>
                <w:szCs w:val="20"/>
                <w:lang w:val="en-GB" w:eastAsia="en-US"/>
              </w:rPr>
              <w:t>Z</w:t>
            </w:r>
            <w:r w:rsidRPr="00D413FD">
              <w:rPr>
                <w:rFonts w:ascii="Tahoma" w:hAnsi="Tahoma" w:cs="Tahoma"/>
                <w:sz w:val="20"/>
                <w:szCs w:val="20"/>
                <w:lang w:eastAsia="en-US"/>
              </w:rPr>
              <w:t>ibert Brewery LLC</w:t>
            </w:r>
          </w:p>
        </w:tc>
      </w:tr>
      <w:tr w:rsidR="00922BBA" w14:paraId="3A725670" w14:textId="77777777" w:rsidTr="00D413FD">
        <w:trPr>
          <w:trHeight w:val="469"/>
        </w:trPr>
        <w:tc>
          <w:tcPr>
            <w:tcW w:w="55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E1D7084" w14:textId="77777777" w:rsidR="00922BBA" w:rsidRPr="00D413FD" w:rsidRDefault="00D413FD" w:rsidP="00D413FD">
            <w:pPr>
              <w:rPr>
                <w:lang w:val="ru-RU"/>
              </w:rPr>
            </w:pPr>
            <w:r w:rsidRPr="00D413FD">
              <w:rPr>
                <w:rFonts w:ascii="Tahoma" w:hAnsi="Tahoma" w:cs="Tahoma"/>
                <w:color w:val="000000"/>
                <w:sz w:val="20"/>
                <w:szCs w:val="20"/>
                <w:shd w:val="clear" w:color="auto" w:fill="FFFFFF"/>
                <w:lang w:eastAsia="en-US"/>
              </w:rPr>
              <w:t>EKO-VTOR LLC</w:t>
            </w:r>
          </w:p>
        </w:tc>
      </w:tr>
      <w:tr w:rsidR="00790A45" w14:paraId="527C497B" w14:textId="77777777" w:rsidTr="00D413FD">
        <w:trPr>
          <w:trHeight w:val="502"/>
        </w:trPr>
        <w:tc>
          <w:tcPr>
            <w:tcW w:w="55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F6AE266" w14:textId="77777777" w:rsidR="00790A45" w:rsidRPr="00D413FD" w:rsidRDefault="00D413FD" w:rsidP="00D413FD">
            <w:pPr>
              <w:rPr>
                <w:rFonts w:ascii="Tahoma" w:hAnsi="Tahoma" w:cs="Tahoma"/>
                <w:color w:val="000000"/>
                <w:sz w:val="20"/>
                <w:szCs w:val="20"/>
                <w:shd w:val="clear" w:color="auto" w:fill="FFFFFF"/>
              </w:rPr>
            </w:pPr>
            <w:r w:rsidRPr="00D413FD">
              <w:rPr>
                <w:rFonts w:ascii="Tahoma" w:hAnsi="Tahoma" w:cs="Tahoma"/>
                <w:color w:val="000000"/>
                <w:sz w:val="20"/>
                <w:szCs w:val="20"/>
                <w:lang w:val="en-US" w:eastAsia="en-US"/>
              </w:rPr>
              <w:t>Fakel</w:t>
            </w:r>
            <w:r w:rsidRPr="00D413FD">
              <w:rPr>
                <w:rFonts w:ascii="Tahoma" w:hAnsi="Tahoma" w:cs="Tahoma"/>
                <w:color w:val="000000"/>
                <w:sz w:val="20"/>
                <w:szCs w:val="20"/>
                <w:lang w:eastAsia="en-US"/>
              </w:rPr>
              <w:t xml:space="preserve"> PJSC  </w:t>
            </w:r>
          </w:p>
        </w:tc>
      </w:tr>
      <w:tr w:rsidR="00790A45" w14:paraId="1865EB4F" w14:textId="77777777" w:rsidTr="00D413FD">
        <w:trPr>
          <w:trHeight w:val="385"/>
        </w:trPr>
        <w:tc>
          <w:tcPr>
            <w:tcW w:w="55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51BD924" w14:textId="77777777" w:rsidR="00790A45" w:rsidRPr="00D413FD" w:rsidRDefault="00D413FD" w:rsidP="00D413FD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D413FD">
              <w:rPr>
                <w:rFonts w:ascii="Tahoma" w:hAnsi="Tahoma" w:cs="Tahoma"/>
                <w:color w:val="000000"/>
                <w:sz w:val="20"/>
                <w:szCs w:val="20"/>
                <w:shd w:val="clear" w:color="auto" w:fill="FFFFFF"/>
                <w:lang w:eastAsia="en-US"/>
              </w:rPr>
              <w:t>FASTIVSKE KHP</w:t>
            </w:r>
            <w:r w:rsidRPr="00D413FD">
              <w:rPr>
                <w:rFonts w:ascii="Tahoma" w:hAnsi="Tahoma" w:cs="Tahoma"/>
                <w:color w:val="000000"/>
                <w:sz w:val="20"/>
                <w:szCs w:val="20"/>
                <w:shd w:val="clear" w:color="auto" w:fill="FFFFFF"/>
                <w:lang w:val="en-GB" w:eastAsia="en-US"/>
              </w:rPr>
              <w:t>P</w:t>
            </w:r>
            <w:r w:rsidRPr="00D413FD">
              <w:rPr>
                <w:rFonts w:ascii="Tahoma" w:hAnsi="Tahoma" w:cs="Tahoma"/>
                <w:color w:val="000000"/>
                <w:sz w:val="20"/>
                <w:szCs w:val="20"/>
                <w:shd w:val="clear" w:color="auto" w:fill="FFFFFF"/>
                <w:lang w:eastAsia="en-US"/>
              </w:rPr>
              <w:t xml:space="preserve"> LLC</w:t>
            </w:r>
          </w:p>
        </w:tc>
      </w:tr>
      <w:tr w:rsidR="00790A45" w14:paraId="54EF7EA5" w14:textId="77777777" w:rsidTr="00D413FD">
        <w:trPr>
          <w:trHeight w:val="301"/>
        </w:trPr>
        <w:tc>
          <w:tcPr>
            <w:tcW w:w="55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900F624" w14:textId="77777777" w:rsidR="00790A45" w:rsidRPr="00D413FD" w:rsidRDefault="00D413FD" w:rsidP="00D413FD">
            <w:pPr>
              <w:rPr>
                <w:rFonts w:ascii="Tahoma" w:hAnsi="Tahoma" w:cs="Tahoma"/>
                <w:color w:val="000000"/>
                <w:sz w:val="20"/>
                <w:szCs w:val="20"/>
                <w:shd w:val="clear" w:color="auto" w:fill="FFFFFF"/>
              </w:rPr>
            </w:pPr>
            <w:r w:rsidRPr="00D413FD">
              <w:rPr>
                <w:rFonts w:ascii="Tahoma" w:hAnsi="Tahoma" w:cs="Tahoma"/>
                <w:color w:val="000000"/>
                <w:sz w:val="20"/>
                <w:szCs w:val="20"/>
                <w:lang w:eastAsia="en-US"/>
              </w:rPr>
              <w:t>Kyivkhlib LLC</w:t>
            </w:r>
          </w:p>
        </w:tc>
      </w:tr>
      <w:tr w:rsidR="00922BBA" w14:paraId="10062490" w14:textId="77777777" w:rsidTr="00D413FD">
        <w:trPr>
          <w:trHeight w:val="284"/>
        </w:trPr>
        <w:tc>
          <w:tcPr>
            <w:tcW w:w="55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2DA694B" w14:textId="77777777" w:rsidR="00922BBA" w:rsidRPr="00D413FD" w:rsidRDefault="00D413FD" w:rsidP="00D413FD">
            <w:r w:rsidRPr="00D413FD">
              <w:rPr>
                <w:rFonts w:ascii="Tahoma" w:hAnsi="Tahoma" w:cs="Tahoma"/>
                <w:color w:val="000000"/>
                <w:sz w:val="20"/>
                <w:szCs w:val="20"/>
                <w:lang w:eastAsia="en-US"/>
              </w:rPr>
              <w:t xml:space="preserve">PolyGreen Company LLC (Fastiv </w:t>
            </w:r>
            <w:r w:rsidRPr="00D413FD">
              <w:rPr>
                <w:rFonts w:ascii="Tahoma" w:hAnsi="Tahoma" w:cs="Tahoma"/>
                <w:color w:val="000000"/>
                <w:sz w:val="20"/>
                <w:szCs w:val="20"/>
                <w:lang w:val="en-GB" w:eastAsia="en-US"/>
              </w:rPr>
              <w:t xml:space="preserve">Branch </w:t>
            </w:r>
            <w:r w:rsidRPr="00D413FD">
              <w:rPr>
                <w:rFonts w:ascii="Tahoma" w:hAnsi="Tahoma" w:cs="Tahoma"/>
                <w:color w:val="000000"/>
                <w:sz w:val="20"/>
                <w:szCs w:val="20"/>
                <w:lang w:eastAsia="en-US"/>
              </w:rPr>
              <w:t>of KPD LLC).</w:t>
            </w:r>
          </w:p>
        </w:tc>
      </w:tr>
      <w:tr w:rsidR="00790A45" w14:paraId="05222D7C" w14:textId="77777777" w:rsidTr="00D413FD">
        <w:trPr>
          <w:trHeight w:val="227"/>
        </w:trPr>
        <w:tc>
          <w:tcPr>
            <w:tcW w:w="55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6B55246" w14:textId="77777777" w:rsidR="00790A45" w:rsidRPr="00D413FD" w:rsidRDefault="00D413FD" w:rsidP="00D413FD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D413FD">
              <w:rPr>
                <w:rFonts w:ascii="Tahoma" w:hAnsi="Tahoma" w:cs="Tahoma"/>
                <w:color w:val="000000"/>
                <w:sz w:val="20"/>
                <w:szCs w:val="20"/>
                <w:lang w:val="en-GB" w:eastAsia="en-US"/>
              </w:rPr>
              <w:t>Kreisel Construction Materials LLC</w:t>
            </w:r>
          </w:p>
        </w:tc>
      </w:tr>
      <w:tr w:rsidR="00790A45" w14:paraId="5B4BDAFF" w14:textId="77777777" w:rsidTr="00D413FD">
        <w:trPr>
          <w:trHeight w:val="234"/>
        </w:trPr>
        <w:tc>
          <w:tcPr>
            <w:tcW w:w="553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B37B0A9" w14:textId="77777777" w:rsidR="00D413FD" w:rsidRPr="00D413FD" w:rsidRDefault="00D413FD" w:rsidP="00D413FD">
            <w:pPr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  <w:lang w:eastAsia="en-US"/>
              </w:rPr>
            </w:pPr>
            <w:r w:rsidRPr="00D413FD">
              <w:rPr>
                <w:rFonts w:ascii="Tahoma" w:hAnsi="Tahoma" w:cs="Tahoma"/>
                <w:color w:val="000000"/>
                <w:sz w:val="20"/>
                <w:szCs w:val="20"/>
                <w:lang w:eastAsia="en-US"/>
              </w:rPr>
              <w:t>FLK-INVEST LLC</w:t>
            </w:r>
          </w:p>
          <w:p w14:paraId="7281093A" w14:textId="77777777" w:rsidR="00790A45" w:rsidRPr="00D413FD" w:rsidRDefault="00790A45" w:rsidP="00D413FD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</w:tr>
      <w:tr w:rsidR="00922BBA" w14:paraId="6968E780" w14:textId="77777777" w:rsidTr="00D413FD">
        <w:trPr>
          <w:trHeight w:val="385"/>
        </w:trPr>
        <w:tc>
          <w:tcPr>
            <w:tcW w:w="55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81D5C41" w14:textId="77777777" w:rsidR="00922BBA" w:rsidRPr="00D413FD" w:rsidRDefault="00D413FD" w:rsidP="00D413FD">
            <w:pPr>
              <w:rPr>
                <w:lang w:val="ru-RU"/>
              </w:rPr>
            </w:pPr>
            <w:r w:rsidRPr="00D413FD">
              <w:rPr>
                <w:rFonts w:ascii="Tahoma" w:hAnsi="Tahoma" w:cs="Tahoma"/>
                <w:color w:val="000000"/>
                <w:sz w:val="20"/>
                <w:szCs w:val="20"/>
                <w:lang w:eastAsia="en-US"/>
              </w:rPr>
              <w:t>Electric Heater</w:t>
            </w:r>
            <w:r w:rsidRPr="00D413FD">
              <w:rPr>
                <w:rFonts w:ascii="Tahoma" w:hAnsi="Tahoma" w:cs="Tahoma"/>
                <w:color w:val="000000"/>
                <w:sz w:val="20"/>
                <w:szCs w:val="20"/>
                <w:lang w:val="en-GB" w:eastAsia="en-US"/>
              </w:rPr>
              <w:t xml:space="preserve"> SALC</w:t>
            </w:r>
          </w:p>
        </w:tc>
      </w:tr>
      <w:tr w:rsidR="00D413FD" w14:paraId="6A58113B" w14:textId="77777777" w:rsidTr="00D413FD">
        <w:trPr>
          <w:trHeight w:val="234"/>
        </w:trPr>
        <w:tc>
          <w:tcPr>
            <w:tcW w:w="553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8861B0C" w14:textId="77777777" w:rsidR="00D413FD" w:rsidRPr="001B2F8B" w:rsidRDefault="00D413FD" w:rsidP="00D413FD">
            <w:pPr>
              <w:spacing w:after="0" w:line="240" w:lineRule="auto"/>
              <w:rPr>
                <w:rFonts w:ascii="Tahoma" w:hAnsi="Tahoma" w:cs="Tahoma"/>
                <w:color w:val="000000"/>
                <w:sz w:val="20"/>
                <w:szCs w:val="20"/>
                <w:lang w:val="en-GB" w:eastAsia="en-US"/>
              </w:rPr>
            </w:pPr>
            <w:r w:rsidRPr="00D413FD">
              <w:rPr>
                <w:rFonts w:ascii="Tahoma" w:hAnsi="Tahoma" w:cs="Tahoma"/>
                <w:color w:val="000000"/>
                <w:sz w:val="20"/>
                <w:szCs w:val="20"/>
                <w:lang w:eastAsia="en-US"/>
              </w:rPr>
              <w:t>Fastiv Forestry State</w:t>
            </w:r>
            <w:r w:rsidRPr="00D413FD">
              <w:rPr>
                <w:rFonts w:ascii="Tahoma" w:hAnsi="Tahoma" w:cs="Tahoma"/>
                <w:color w:val="000000"/>
                <w:sz w:val="20"/>
                <w:szCs w:val="20"/>
                <w:lang w:val="en-GB" w:eastAsia="en-US"/>
              </w:rPr>
              <w:t xml:space="preserve"> Run</w:t>
            </w:r>
            <w:r w:rsidRPr="00D413FD">
              <w:rPr>
                <w:rFonts w:ascii="Tahoma" w:hAnsi="Tahoma" w:cs="Tahoma"/>
                <w:color w:val="000000"/>
                <w:sz w:val="20"/>
                <w:szCs w:val="20"/>
                <w:lang w:eastAsia="en-US"/>
              </w:rPr>
              <w:t xml:space="preserve"> </w:t>
            </w:r>
            <w:r w:rsidRPr="00D413FD">
              <w:rPr>
                <w:rFonts w:ascii="Tahoma" w:hAnsi="Tahoma" w:cs="Tahoma"/>
                <w:color w:val="000000"/>
                <w:sz w:val="20"/>
                <w:szCs w:val="20"/>
                <w:lang w:val="en-GB" w:eastAsia="en-US"/>
              </w:rPr>
              <w:t>Company</w:t>
            </w:r>
            <w:r>
              <w:rPr>
                <w:rFonts w:ascii="Tahoma" w:hAnsi="Tahoma" w:cs="Tahoma"/>
                <w:color w:val="000000"/>
                <w:sz w:val="20"/>
                <w:szCs w:val="20"/>
                <w:lang w:val="en-GB" w:eastAsia="en-US"/>
              </w:rPr>
              <w:t xml:space="preserve"> </w:t>
            </w:r>
          </w:p>
          <w:p w14:paraId="4BC89DBC" w14:textId="77777777" w:rsidR="00D413FD" w:rsidRPr="004546E2" w:rsidRDefault="00D413FD" w:rsidP="00D413FD">
            <w:pPr>
              <w:rPr>
                <w:rFonts w:ascii="Tahoma" w:hAnsi="Tahoma" w:cs="Tahoma"/>
                <w:color w:val="000000"/>
                <w:sz w:val="20"/>
                <w:szCs w:val="20"/>
                <w:highlight w:val="yellow"/>
                <w:lang w:eastAsia="en-US"/>
              </w:rPr>
            </w:pPr>
          </w:p>
        </w:tc>
      </w:tr>
    </w:tbl>
    <w:p w14:paraId="4F99FFC4" w14:textId="77777777" w:rsidR="00790A45" w:rsidRDefault="00790A45" w:rsidP="00922BBA">
      <w:pPr>
        <w:ind w:right="992"/>
        <w:rPr>
          <w:rFonts w:ascii="Tahoma" w:hAnsi="Tahoma" w:cs="Tahoma"/>
          <w:b/>
          <w:color w:val="2B2137"/>
          <w:sz w:val="32"/>
          <w:szCs w:val="32"/>
          <w:lang w:val="en-US"/>
        </w:rPr>
      </w:pPr>
    </w:p>
    <w:p w14:paraId="61F5DB4B" w14:textId="77777777" w:rsidR="00790A45" w:rsidRDefault="00A27EF6" w:rsidP="00922BBA">
      <w:pPr>
        <w:ind w:right="992"/>
        <w:rPr>
          <w:rFonts w:ascii="Tahoma" w:hAnsi="Tahoma" w:cs="Tahoma"/>
          <w:b/>
          <w:color w:val="2B2137"/>
          <w:sz w:val="32"/>
          <w:szCs w:val="32"/>
          <w:lang w:val="en-US"/>
        </w:rPr>
      </w:pPr>
      <w:r w:rsidRPr="00A27EF6">
        <w:rPr>
          <w:rFonts w:ascii="Tahoma" w:hAnsi="Tahoma" w:cs="Tahoma"/>
          <w:b/>
          <w:noProof/>
          <w:color w:val="2B2137"/>
          <w:sz w:val="32"/>
          <w:szCs w:val="32"/>
          <w:lang w:val="ru-RU" w:eastAsia="ru-RU"/>
        </w:rPr>
        <w:drawing>
          <wp:inline distT="0" distB="0" distL="0" distR="0" wp14:anchorId="2F76330E" wp14:editId="6491762D">
            <wp:extent cx="3340838" cy="1520456"/>
            <wp:effectExtent l="19050" t="0" r="0" b="0"/>
            <wp:docPr id="2" name="Рисунок 1" descr="E:\журнал про Фастів\2017-09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журнал про Фастів\2017-09-07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267" cy="1527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FEAA4F6" w14:textId="77777777" w:rsidR="00922BBA" w:rsidRDefault="00891703" w:rsidP="00922BBA">
      <w:pPr>
        <w:ind w:right="992"/>
        <w:rPr>
          <w:rFonts w:ascii="Tahoma" w:hAnsi="Tahoma" w:cs="Tahoma"/>
          <w:b/>
          <w:color w:val="2B2137"/>
          <w:sz w:val="32"/>
          <w:szCs w:val="32"/>
          <w:lang w:val="en-US"/>
        </w:rPr>
      </w:pPr>
      <w:r w:rsidRPr="00891703">
        <w:rPr>
          <w:rFonts w:ascii="Tahoma" w:hAnsi="Tahoma" w:cs="Tahoma"/>
          <w:b/>
          <w:noProof/>
          <w:color w:val="2B2137"/>
          <w:sz w:val="32"/>
          <w:szCs w:val="32"/>
          <w:lang w:val="ru-RU" w:eastAsia="ru-RU"/>
        </w:rPr>
        <w:drawing>
          <wp:inline distT="0" distB="0" distL="0" distR="0" wp14:anchorId="3B6F913D" wp14:editId="4223926C">
            <wp:extent cx="3765288" cy="457200"/>
            <wp:effectExtent l="19050" t="0" r="6612" b="0"/>
            <wp:docPr id="244" name="Рисунок 122" descr="Обложка_FB – копія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Обложка_FB – копія (2)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b="150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822" cy="457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2BBA">
        <w:rPr>
          <w:rFonts w:ascii="Tahoma" w:hAnsi="Tahoma" w:cs="Tahoma"/>
          <w:b/>
          <w:color w:val="2B2137"/>
          <w:sz w:val="32"/>
          <w:szCs w:val="32"/>
          <w:lang w:val="ru-RU"/>
        </w:rPr>
        <w:t xml:space="preserve">   </w:t>
      </w:r>
    </w:p>
    <w:p w14:paraId="57C74D9A" w14:textId="77777777" w:rsidR="00922BBA" w:rsidRPr="00922BBA" w:rsidRDefault="00922BBA" w:rsidP="00922BBA">
      <w:pPr>
        <w:ind w:left="-1417" w:right="-850"/>
        <w:rPr>
          <w:rFonts w:ascii="Tahoma" w:hAnsi="Tahoma" w:cs="Tahoma"/>
          <w:b/>
          <w:color w:val="000000"/>
          <w:sz w:val="27"/>
          <w:szCs w:val="27"/>
          <w:lang w:val="en-US"/>
        </w:rPr>
      </w:pPr>
    </w:p>
    <w:p w14:paraId="13F8FDCA" w14:textId="77777777" w:rsidR="006F2ECF" w:rsidRPr="00922BBA" w:rsidRDefault="006F2ECF" w:rsidP="00922BBA">
      <w:pPr>
        <w:rPr>
          <w:rFonts w:ascii="Tahoma" w:hAnsi="Tahoma" w:cs="Tahoma"/>
          <w:color w:val="000000"/>
          <w:sz w:val="28"/>
          <w:szCs w:val="28"/>
          <w:lang w:val="en-US"/>
        </w:rPr>
        <w:sectPr w:rsidR="006F2ECF" w:rsidRPr="00922BBA" w:rsidSect="00C837E3">
          <w:type w:val="continuous"/>
          <w:pgSz w:w="11906" w:h="16838"/>
          <w:pgMar w:top="0" w:right="849" w:bottom="0" w:left="567" w:header="708" w:footer="708" w:gutter="0"/>
          <w:cols w:space="708"/>
          <w:docGrid w:linePitch="360"/>
        </w:sectPr>
      </w:pPr>
    </w:p>
    <w:p w14:paraId="522CF6FD" w14:textId="77777777" w:rsidR="00891703" w:rsidRPr="00922BBA" w:rsidRDefault="00B7170A" w:rsidP="00B7170A">
      <w:pPr>
        <w:spacing w:after="0" w:line="240" w:lineRule="auto"/>
        <w:ind w:hanging="709"/>
        <w:rPr>
          <w:rFonts w:ascii="Tahoma" w:hAnsi="Tahoma" w:cs="Tahoma"/>
          <w:color w:val="000000"/>
          <w:sz w:val="20"/>
          <w:szCs w:val="20"/>
          <w:lang w:val="en-US"/>
        </w:rPr>
        <w:sectPr w:rsidR="00891703" w:rsidRPr="00922BBA" w:rsidSect="00166DFD">
          <w:type w:val="continuous"/>
          <w:pgSz w:w="11906" w:h="16838"/>
          <w:pgMar w:top="0" w:right="6519" w:bottom="0" w:left="1417" w:header="708" w:footer="708" w:gutter="0"/>
          <w:cols w:space="708"/>
          <w:docGrid w:linePitch="360"/>
        </w:sectPr>
      </w:pPr>
      <w:r w:rsidRPr="00B7170A">
        <w:rPr>
          <w:rFonts w:ascii="Tahoma" w:hAnsi="Tahoma" w:cs="Tahoma"/>
          <w:noProof/>
          <w:color w:val="000000"/>
          <w:sz w:val="20"/>
          <w:szCs w:val="20"/>
          <w:lang w:val="ru-RU" w:eastAsia="ru-RU"/>
        </w:rPr>
        <w:drawing>
          <wp:inline distT="0" distB="0" distL="0" distR="0" wp14:anchorId="69B51B17" wp14:editId="63DD23BC">
            <wp:extent cx="6677243" cy="1073888"/>
            <wp:effectExtent l="19050" t="0" r="9307" b="0"/>
            <wp:docPr id="16" name="Рисунок 2" descr="E:\журнал про Фастів\Фастів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журнал про Фастів\Фастів 4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9738" cy="1082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8"/>
        <w:tblW w:w="1063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529"/>
        <w:gridCol w:w="5103"/>
      </w:tblGrid>
      <w:tr w:rsidR="00891703" w14:paraId="09B67B2B" w14:textId="77777777" w:rsidTr="00B7170A">
        <w:trPr>
          <w:trHeight w:val="3697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20C2220" w14:textId="77777777" w:rsidR="00891703" w:rsidRDefault="00891703" w:rsidP="00891703">
            <w:pPr>
              <w:spacing w:after="0" w:line="240" w:lineRule="auto"/>
              <w:jc w:val="center"/>
              <w:rPr>
                <w:rFonts w:ascii="Tahoma" w:hAnsi="Tahoma" w:cs="Tahoma"/>
                <w:b/>
                <w:color w:val="2B2137"/>
                <w:sz w:val="28"/>
                <w:szCs w:val="28"/>
                <w:lang w:val="en-GB"/>
              </w:rPr>
            </w:pPr>
          </w:p>
          <w:p w14:paraId="4685F3C6" w14:textId="77777777" w:rsidR="00891703" w:rsidRDefault="00891703" w:rsidP="00891703">
            <w:pPr>
              <w:spacing w:after="0" w:line="240" w:lineRule="auto"/>
              <w:jc w:val="center"/>
              <w:rPr>
                <w:rFonts w:ascii="Tahoma" w:hAnsi="Tahoma" w:cs="Tahoma"/>
                <w:b/>
                <w:color w:val="2B2137"/>
                <w:sz w:val="28"/>
                <w:szCs w:val="28"/>
                <w:lang w:val="en-GB"/>
              </w:rPr>
            </w:pPr>
            <w:r w:rsidRPr="009F124D">
              <w:rPr>
                <w:rFonts w:ascii="Tahoma" w:hAnsi="Tahoma" w:cs="Tahoma"/>
                <w:b/>
                <w:color w:val="2B2137"/>
                <w:sz w:val="28"/>
                <w:szCs w:val="28"/>
                <w:lang w:val="en-GB"/>
              </w:rPr>
              <w:t>Fastiv’s Strategic Initiative</w:t>
            </w:r>
          </w:p>
          <w:p w14:paraId="1BE5DE14" w14:textId="77777777" w:rsidR="00891703" w:rsidRDefault="00891703" w:rsidP="00891703">
            <w:pPr>
              <w:spacing w:after="0" w:line="240" w:lineRule="auto"/>
              <w:jc w:val="center"/>
              <w:rPr>
                <w:rFonts w:ascii="Tahoma" w:hAnsi="Tahoma" w:cs="Tahoma"/>
                <w:b/>
                <w:color w:val="2B2137"/>
                <w:sz w:val="28"/>
                <w:szCs w:val="28"/>
                <w:lang w:val="en-GB"/>
              </w:rPr>
            </w:pPr>
          </w:p>
          <w:p w14:paraId="5C85755D" w14:textId="77777777" w:rsidR="00891703" w:rsidRPr="009F124D" w:rsidRDefault="00891703" w:rsidP="00891703">
            <w:pPr>
              <w:spacing w:after="0" w:line="240" w:lineRule="auto"/>
              <w:jc w:val="center"/>
              <w:rPr>
                <w:rFonts w:ascii="Tahoma" w:hAnsi="Tahoma" w:cs="Tahoma"/>
                <w:b/>
                <w:color w:val="2B2137"/>
                <w:sz w:val="28"/>
                <w:szCs w:val="28"/>
              </w:rPr>
            </w:pPr>
          </w:p>
          <w:p w14:paraId="06F4514C" w14:textId="77777777" w:rsidR="00891703" w:rsidRDefault="00891703" w:rsidP="00891703">
            <w:pPr>
              <w:rPr>
                <w:lang w:val="en-US"/>
              </w:rPr>
            </w:pPr>
            <w:r w:rsidRPr="009F124D">
              <w:rPr>
                <w:rFonts w:ascii="Tahoma" w:hAnsi="Tahoma" w:cs="Tahoma"/>
                <w:b/>
                <w:noProof/>
                <w:color w:val="2B2137"/>
                <w:sz w:val="28"/>
                <w:szCs w:val="28"/>
                <w:lang w:val="ru-RU" w:eastAsia="ru-RU"/>
              </w:rPr>
              <w:drawing>
                <wp:inline distT="0" distB="0" distL="0" distR="0" wp14:anchorId="35B0D018" wp14:editId="5B2BF8AA">
                  <wp:extent cx="3034236" cy="732760"/>
                  <wp:effectExtent l="19050" t="0" r="0" b="0"/>
                  <wp:docPr id="242" name="Рисунок 1" descr="C:\Users\Julia Dzingailo\Documents\M4EG cro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Users\Julia Dzingailo\Documents\M4EG cro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2328" cy="7347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14:paraId="65DF8249" w14:textId="77777777" w:rsidR="00F21EA3" w:rsidRPr="007022B9" w:rsidRDefault="00F21EA3" w:rsidP="00F21EA3">
            <w:pPr>
              <w:rPr>
                <w:lang w:val="en-GB"/>
              </w:rPr>
            </w:pPr>
            <w:r w:rsidRPr="00F21EA3">
              <w:rPr>
                <w:lang w:val="en-GB"/>
              </w:rPr>
              <w:t>The Fastiv Local Economic Development Plan for 2019-2020 was developed and agreed in Fastiv City, which includes, in particular, creation of the FastIV Industrial and Logistics Cluster.</w:t>
            </w:r>
          </w:p>
          <w:p w14:paraId="4A9614C4" w14:textId="77777777" w:rsidR="00F21EA3" w:rsidRPr="006C11BE" w:rsidRDefault="00F21EA3" w:rsidP="00F21EA3">
            <w:pPr>
              <w:rPr>
                <w:lang w:val="en-GB"/>
              </w:rPr>
            </w:pPr>
            <w:r w:rsidRPr="00F21EA3">
              <w:rPr>
                <w:lang w:val="en-GB"/>
              </w:rPr>
              <w:t>On April 18, 2019, the constituent assembly was formed and held. Representatives of 21 enterprises subscribed to the FastIV Industrial and Logistics Cluster.</w:t>
            </w:r>
          </w:p>
          <w:p w14:paraId="7AA792C5" w14:textId="77777777" w:rsidR="00891703" w:rsidRDefault="00F21EA3" w:rsidP="00F21EA3">
            <w:pPr>
              <w:rPr>
                <w:lang w:val="en-US"/>
              </w:rPr>
            </w:pPr>
            <w:r w:rsidRPr="00F21EA3">
              <w:rPr>
                <w:lang w:val="en-GB"/>
              </w:rPr>
              <w:t>The FastIV Industrial and Logistics Cluster is organic neighbouring of 4 important components: industry, logistics, innovative educational space and business development centre:</w:t>
            </w:r>
          </w:p>
        </w:tc>
      </w:tr>
      <w:tr w:rsidR="00947B23" w14:paraId="15B99D21" w14:textId="77777777" w:rsidTr="0089170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9365"/>
        </w:trPr>
        <w:tc>
          <w:tcPr>
            <w:tcW w:w="5529" w:type="dxa"/>
            <w:shd w:val="clear" w:color="auto" w:fill="auto"/>
          </w:tcPr>
          <w:p w14:paraId="389FCDCE" w14:textId="77777777" w:rsidR="00030C97" w:rsidRPr="009F124D" w:rsidRDefault="00030C97" w:rsidP="00030C97">
            <w:pPr>
              <w:spacing w:after="0" w:line="240" w:lineRule="auto"/>
              <w:rPr>
                <w:rFonts w:ascii="Tahoma" w:hAnsi="Tahoma" w:cs="Tahoma"/>
                <w:b/>
                <w:color w:val="2B2137"/>
                <w:sz w:val="28"/>
                <w:szCs w:val="28"/>
              </w:rPr>
            </w:pPr>
          </w:p>
          <w:p w14:paraId="65A71F9E" w14:textId="77777777" w:rsidR="00030C97" w:rsidRPr="009F124D" w:rsidRDefault="00030C97" w:rsidP="00030C97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  <w:r w:rsidRPr="009F124D">
              <w:rPr>
                <w:rFonts w:ascii="Tahoma" w:hAnsi="Tahoma" w:cs="Tahoma"/>
                <w:noProof/>
                <w:color w:val="000000"/>
                <w:lang w:val="ru-RU" w:eastAsia="ru-RU"/>
              </w:rPr>
              <w:drawing>
                <wp:inline distT="0" distB="0" distL="0" distR="0" wp14:anchorId="40EF8AB1" wp14:editId="40A88895">
                  <wp:extent cx="3266410" cy="1637414"/>
                  <wp:effectExtent l="19050" t="0" r="0" b="0"/>
                  <wp:docPr id="17" name="Рисунок 2" descr="20431312_1327697957348306_6440233554656364354_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20431312_1327697957348306_6440233554656364354_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7408" cy="16429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74CAB0" w14:textId="77777777" w:rsidR="00030C97" w:rsidRPr="009F124D" w:rsidRDefault="00030C97" w:rsidP="00030C97">
            <w:pPr>
              <w:spacing w:after="0" w:line="240" w:lineRule="auto"/>
              <w:rPr>
                <w:rFonts w:ascii="Tahoma" w:hAnsi="Tahoma" w:cs="Tahoma"/>
                <w:color w:val="000000"/>
              </w:rPr>
            </w:pPr>
          </w:p>
          <w:p w14:paraId="3690970F" w14:textId="77777777" w:rsidR="00891703" w:rsidRDefault="00891703" w:rsidP="00030C97">
            <w:pPr>
              <w:pStyle w:val="HTML"/>
              <w:shd w:val="clear" w:color="auto" w:fill="F8F9FA"/>
              <w:spacing w:line="570" w:lineRule="atLeast"/>
              <w:jc w:val="center"/>
              <w:rPr>
                <w:rFonts w:ascii="Tahoma" w:hAnsi="Tahoma" w:cs="Tahoma"/>
                <w:color w:val="222222"/>
                <w:sz w:val="32"/>
                <w:szCs w:val="32"/>
                <w:lang w:val="en-US"/>
              </w:rPr>
            </w:pPr>
          </w:p>
          <w:p w14:paraId="63FFDB1C" w14:textId="77777777" w:rsidR="00030C97" w:rsidRDefault="00030C97" w:rsidP="00030C97">
            <w:pPr>
              <w:pStyle w:val="HTML"/>
              <w:shd w:val="clear" w:color="auto" w:fill="F8F9FA"/>
              <w:spacing w:line="570" w:lineRule="atLeast"/>
              <w:jc w:val="center"/>
              <w:rPr>
                <w:rFonts w:ascii="Tahoma" w:hAnsi="Tahoma" w:cs="Tahoma"/>
                <w:color w:val="222222"/>
                <w:sz w:val="32"/>
                <w:szCs w:val="32"/>
              </w:rPr>
            </w:pPr>
            <w:r w:rsidRPr="009F124D">
              <w:rPr>
                <w:rFonts w:ascii="Tahoma" w:hAnsi="Tahoma" w:cs="Tahoma"/>
                <w:color w:val="222222"/>
                <w:sz w:val="32"/>
                <w:szCs w:val="32"/>
              </w:rPr>
              <w:t>2017 Fastiv joined the European Initiative</w:t>
            </w:r>
          </w:p>
          <w:p w14:paraId="6985B802" w14:textId="77777777" w:rsidR="0087079A" w:rsidRPr="0087079A" w:rsidRDefault="0087079A" w:rsidP="00030C97">
            <w:pPr>
              <w:pStyle w:val="HTML"/>
              <w:shd w:val="clear" w:color="auto" w:fill="F8F9FA"/>
              <w:spacing w:line="570" w:lineRule="atLeast"/>
              <w:jc w:val="center"/>
              <w:rPr>
                <w:rFonts w:ascii="Tahoma" w:hAnsi="Tahoma" w:cs="Tahoma"/>
                <w:color w:val="222222"/>
                <w:sz w:val="32"/>
                <w:szCs w:val="32"/>
                <w:lang w:val="en-US"/>
              </w:rPr>
            </w:pPr>
            <w:r>
              <w:rPr>
                <w:rFonts w:ascii="Tahoma" w:hAnsi="Tahoma" w:cs="Tahoma"/>
                <w:color w:val="222222"/>
                <w:sz w:val="32"/>
                <w:szCs w:val="32"/>
                <w:lang w:val="en-US"/>
              </w:rPr>
              <w:t>Mayors for Economic Growth</w:t>
            </w:r>
          </w:p>
          <w:p w14:paraId="49F101B6" w14:textId="77777777" w:rsidR="00891703" w:rsidRPr="00891703" w:rsidRDefault="00891703" w:rsidP="00030C97">
            <w:pPr>
              <w:pStyle w:val="HTML"/>
              <w:shd w:val="clear" w:color="auto" w:fill="F8F9FA"/>
              <w:spacing w:line="570" w:lineRule="atLeast"/>
              <w:jc w:val="center"/>
              <w:rPr>
                <w:rFonts w:ascii="Tahoma" w:hAnsi="Tahoma" w:cs="Tahoma"/>
                <w:b/>
                <w:color w:val="000000"/>
                <w:lang w:val="en-US"/>
              </w:rPr>
            </w:pPr>
          </w:p>
          <w:p w14:paraId="3DDB8CEB" w14:textId="77777777" w:rsidR="00030C97" w:rsidRPr="009F124D" w:rsidRDefault="00030C97" w:rsidP="00030C97">
            <w:pPr>
              <w:spacing w:after="0" w:line="240" w:lineRule="auto"/>
              <w:rPr>
                <w:rFonts w:ascii="Tahoma" w:hAnsi="Tahoma" w:cs="Tahoma"/>
                <w:color w:val="000000"/>
              </w:rPr>
            </w:pPr>
          </w:p>
          <w:p w14:paraId="2AB9D922" w14:textId="77777777" w:rsidR="00947B23" w:rsidRPr="009F124D" w:rsidRDefault="00030C97" w:rsidP="00030C97">
            <w:pPr>
              <w:rPr>
                <w:rFonts w:ascii="Tahoma" w:hAnsi="Tahoma" w:cs="Tahoma"/>
                <w:color w:val="000000"/>
              </w:rPr>
            </w:pPr>
            <w:r w:rsidRPr="009F124D">
              <w:rPr>
                <w:rFonts w:ascii="Tahoma" w:hAnsi="Tahoma" w:cs="Tahoma"/>
                <w:noProof/>
                <w:color w:val="000000"/>
                <w:lang w:val="ru-RU" w:eastAsia="ru-RU"/>
              </w:rPr>
              <w:drawing>
                <wp:inline distT="0" distB="0" distL="0" distR="0" wp14:anchorId="1C8CA5A1" wp14:editId="5ABAE1BC">
                  <wp:extent cx="2889826" cy="1605516"/>
                  <wp:effectExtent l="19050" t="0" r="5774" b="0"/>
                  <wp:docPr id="20" name="Рисунок 4" descr="46999079_2137165349882600_5751423768731844608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46999079_2137165349882600_5751423768731844608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9886" cy="1611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shd w:val="clear" w:color="auto" w:fill="FFFFFF" w:themeFill="background1"/>
          </w:tcPr>
          <w:p w14:paraId="36CBA4F3" w14:textId="77777777" w:rsidR="00030C97" w:rsidRPr="007873B2" w:rsidRDefault="00030C97" w:rsidP="00030C97">
            <w:pPr>
              <w:spacing w:after="0" w:line="240" w:lineRule="auto"/>
              <w:ind w:left="142" w:right="426"/>
              <w:rPr>
                <w:rFonts w:ascii="Tahoma" w:hAnsi="Tahoma" w:cs="Tahoma"/>
                <w:b/>
                <w:color w:val="000000"/>
                <w:sz w:val="20"/>
                <w:szCs w:val="20"/>
                <w:lang w:val="en-US"/>
              </w:rPr>
            </w:pPr>
            <w:r w:rsidRPr="009F124D">
              <w:rPr>
                <w:rFonts w:ascii="Tahoma" w:hAnsi="Tahoma" w:cs="Tahoma"/>
                <w:noProof/>
                <w:color w:val="000000"/>
                <w:sz w:val="20"/>
                <w:szCs w:val="20"/>
                <w:lang w:val="ru-RU" w:eastAsia="ru-RU"/>
              </w:rPr>
              <w:drawing>
                <wp:inline distT="0" distB="0" distL="0" distR="0" wp14:anchorId="4E72D7BE" wp14:editId="26CB63D3">
                  <wp:extent cx="574040" cy="605790"/>
                  <wp:effectExtent l="19050" t="0" r="0" b="0"/>
                  <wp:docPr id="6" name="Рисунок 1" descr="апрапр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апрапр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040" cy="605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873B2">
              <w:rPr>
                <w:rFonts w:ascii="Tahoma" w:hAnsi="Tahoma" w:cs="Tahoma"/>
                <w:b/>
                <w:color w:val="000000"/>
                <w:sz w:val="20"/>
                <w:szCs w:val="20"/>
                <w:lang w:val="en-US"/>
              </w:rPr>
              <w:t>«</w:t>
            </w:r>
            <w:r w:rsidRPr="009F124D">
              <w:rPr>
                <w:rFonts w:ascii="Tahoma" w:hAnsi="Tahoma" w:cs="Tahoma"/>
                <w:b/>
                <w:color w:val="000000"/>
                <w:lang w:val="en-US"/>
              </w:rPr>
              <w:t>FastIndustry</w:t>
            </w:r>
            <w:r w:rsidRPr="007873B2">
              <w:rPr>
                <w:rFonts w:ascii="Tahoma" w:hAnsi="Tahoma" w:cs="Tahoma"/>
                <w:b/>
                <w:color w:val="000000"/>
                <w:lang w:val="en-US"/>
              </w:rPr>
              <w:t>»</w:t>
            </w:r>
            <w:r w:rsidRPr="009F124D">
              <w:rPr>
                <w:rFonts w:ascii="Tahoma" w:hAnsi="Tahoma" w:cs="Tahoma"/>
                <w:b/>
                <w:color w:val="000000"/>
                <w:lang w:val="en-US"/>
              </w:rPr>
              <w:t xml:space="preserve"> </w:t>
            </w:r>
            <w:r w:rsidRPr="009F124D">
              <w:rPr>
                <w:rFonts w:ascii="Tahoma" w:hAnsi="Tahoma" w:cs="Tahoma"/>
                <w:color w:val="000000"/>
                <w:lang w:val="en-US"/>
              </w:rPr>
              <w:t>Industrial Park</w:t>
            </w:r>
            <w:r w:rsidRPr="007873B2">
              <w:rPr>
                <w:rFonts w:ascii="Tahoma" w:hAnsi="Tahoma" w:cs="Tahoma"/>
                <w:b/>
                <w:color w:val="000000"/>
                <w:sz w:val="20"/>
                <w:szCs w:val="20"/>
                <w:lang w:val="en-US"/>
              </w:rPr>
              <w:t>:</w:t>
            </w:r>
          </w:p>
          <w:p w14:paraId="3D83CF93" w14:textId="77777777" w:rsidR="00030C97" w:rsidRPr="007873B2" w:rsidRDefault="00030C97" w:rsidP="00030C97">
            <w:pPr>
              <w:spacing w:after="0" w:line="240" w:lineRule="auto"/>
              <w:ind w:left="142" w:right="424"/>
              <w:rPr>
                <w:rFonts w:ascii="Tahoma" w:hAnsi="Tahoma" w:cs="Tahoma"/>
                <w:color w:val="000000"/>
                <w:lang w:val="en-US"/>
              </w:rPr>
            </w:pPr>
            <w:r w:rsidRPr="009F124D">
              <w:rPr>
                <w:rFonts w:ascii="Tahoma" w:hAnsi="Tahoma" w:cs="Tahoma"/>
                <w:color w:val="000000"/>
                <w:lang w:val="en-US"/>
              </w:rPr>
              <w:t>The equipped area</w:t>
            </w:r>
            <w:r w:rsidRPr="007873B2">
              <w:rPr>
                <w:rFonts w:ascii="Tahoma" w:hAnsi="Tahoma" w:cs="Tahoma"/>
                <w:color w:val="000000"/>
                <w:lang w:val="en-US"/>
              </w:rPr>
              <w:t xml:space="preserve"> (15 </w:t>
            </w:r>
            <w:r w:rsidRPr="009F124D">
              <w:rPr>
                <w:rFonts w:ascii="Tahoma" w:hAnsi="Tahoma" w:cs="Tahoma"/>
                <w:color w:val="000000"/>
                <w:lang w:val="en-US"/>
              </w:rPr>
              <w:t>hectares</w:t>
            </w:r>
            <w:r w:rsidRPr="007873B2">
              <w:rPr>
                <w:rFonts w:ascii="Tahoma" w:hAnsi="Tahoma" w:cs="Tahoma"/>
                <w:color w:val="000000"/>
                <w:lang w:val="en-US"/>
              </w:rPr>
              <w:t xml:space="preserve">) </w:t>
            </w:r>
            <w:r w:rsidRPr="009F124D">
              <w:rPr>
                <w:rFonts w:ascii="Tahoma" w:hAnsi="Tahoma" w:cs="Tahoma"/>
                <w:color w:val="000000"/>
                <w:lang w:val="en-US"/>
              </w:rPr>
              <w:t>for new facilities in the field of industrial  production</w:t>
            </w:r>
            <w:r w:rsidRPr="007873B2">
              <w:rPr>
                <w:rFonts w:ascii="Tahoma" w:hAnsi="Tahoma" w:cs="Tahoma"/>
                <w:color w:val="000000"/>
                <w:lang w:val="en-US"/>
              </w:rPr>
              <w:t>,</w:t>
            </w:r>
            <w:r w:rsidRPr="009F124D">
              <w:rPr>
                <w:rFonts w:ascii="Tahoma" w:hAnsi="Tahoma" w:cs="Tahoma"/>
                <w:color w:val="000000"/>
                <w:lang w:val="en-US"/>
              </w:rPr>
              <w:t>logistics</w:t>
            </w:r>
            <w:r w:rsidRPr="009F124D">
              <w:rPr>
                <w:rFonts w:ascii="Tahoma" w:hAnsi="Tahoma" w:cs="Tahoma"/>
                <w:color w:val="000000"/>
              </w:rPr>
              <w:t>,</w:t>
            </w:r>
            <w:r w:rsidRPr="009F124D">
              <w:rPr>
                <w:rFonts w:ascii="Tahoma" w:hAnsi="Tahoma" w:cs="Tahoma"/>
                <w:color w:val="000000"/>
                <w:lang w:val="en-US"/>
              </w:rPr>
              <w:t xml:space="preserve"> and related services.</w:t>
            </w:r>
          </w:p>
          <w:p w14:paraId="04BF1751" w14:textId="77777777" w:rsidR="00030C97" w:rsidRPr="009F124D" w:rsidRDefault="00030C97" w:rsidP="00030C97">
            <w:pPr>
              <w:spacing w:after="0" w:line="240" w:lineRule="auto"/>
              <w:ind w:right="425"/>
              <w:rPr>
                <w:rFonts w:ascii="Tahoma" w:hAnsi="Tahoma" w:cs="Tahoma"/>
                <w:color w:val="000000"/>
                <w:lang w:val="en-US"/>
              </w:rPr>
            </w:pPr>
            <w:r w:rsidRPr="009F124D">
              <w:rPr>
                <w:rFonts w:ascii="Tahoma" w:hAnsi="Tahoma" w:cs="Tahoma"/>
                <w:b/>
                <w:noProof/>
                <w:color w:val="000000"/>
                <w:lang w:val="ru-RU" w:eastAsia="ru-RU"/>
              </w:rPr>
              <w:drawing>
                <wp:inline distT="0" distB="0" distL="0" distR="0" wp14:anchorId="63C15A49" wp14:editId="0BB18B0C">
                  <wp:extent cx="712470" cy="499745"/>
                  <wp:effectExtent l="19050" t="0" r="0" b="0"/>
                  <wp:docPr id="7" name="Рисунок 2" descr="апчвап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апчвап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2470" cy="499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F124D">
              <w:rPr>
                <w:rFonts w:ascii="Tahoma" w:hAnsi="Tahoma" w:cs="Tahoma"/>
                <w:b/>
                <w:color w:val="000000"/>
                <w:lang w:val="en-US"/>
              </w:rPr>
              <w:t xml:space="preserve"> </w:t>
            </w:r>
            <w:r w:rsidRPr="007873B2">
              <w:rPr>
                <w:rFonts w:ascii="Tahoma" w:hAnsi="Tahoma" w:cs="Tahoma"/>
                <w:b/>
                <w:color w:val="000000"/>
                <w:lang w:val="en-US"/>
              </w:rPr>
              <w:t>«</w:t>
            </w:r>
            <w:r w:rsidRPr="009F124D">
              <w:rPr>
                <w:rFonts w:ascii="Tahoma" w:hAnsi="Tahoma" w:cs="Tahoma"/>
                <w:b/>
                <w:color w:val="000000"/>
                <w:lang w:val="en-US"/>
              </w:rPr>
              <w:t>FastLogistic</w:t>
            </w:r>
            <w:r w:rsidRPr="007873B2">
              <w:rPr>
                <w:rFonts w:ascii="Tahoma" w:hAnsi="Tahoma" w:cs="Tahoma"/>
                <w:b/>
                <w:color w:val="000000"/>
                <w:lang w:val="en-US"/>
              </w:rPr>
              <w:t>»</w:t>
            </w:r>
            <w:r w:rsidRPr="009F124D">
              <w:rPr>
                <w:rFonts w:ascii="Tahoma" w:hAnsi="Tahoma" w:cs="Tahoma"/>
                <w:b/>
                <w:color w:val="000000"/>
                <w:lang w:val="en-US"/>
              </w:rPr>
              <w:t xml:space="preserve"> </w:t>
            </w:r>
            <w:r w:rsidRPr="009F124D">
              <w:rPr>
                <w:rFonts w:ascii="Tahoma" w:hAnsi="Tahoma" w:cs="Tahoma"/>
                <w:color w:val="000000"/>
                <w:lang w:val="en-US"/>
              </w:rPr>
              <w:t>Logistics Hub</w:t>
            </w:r>
            <w:r w:rsidRPr="007873B2">
              <w:rPr>
                <w:rFonts w:ascii="Tahoma" w:hAnsi="Tahoma" w:cs="Tahoma"/>
                <w:color w:val="000000"/>
                <w:lang w:val="en-US"/>
              </w:rPr>
              <w:t>:</w:t>
            </w:r>
          </w:p>
          <w:p w14:paraId="31EE3AE5" w14:textId="77777777" w:rsidR="00030C97" w:rsidRPr="009F124D" w:rsidRDefault="00030C97" w:rsidP="00030C97">
            <w:pPr>
              <w:spacing w:after="0" w:line="240" w:lineRule="auto"/>
              <w:ind w:right="425"/>
              <w:rPr>
                <w:rFonts w:ascii="Tahoma" w:hAnsi="Tahoma" w:cs="Tahoma"/>
                <w:color w:val="000000"/>
                <w:lang w:val="en-US"/>
              </w:rPr>
            </w:pPr>
            <w:r w:rsidRPr="009F124D">
              <w:rPr>
                <w:rFonts w:ascii="Tahoma" w:hAnsi="Tahoma" w:cs="Tahoma"/>
                <w:color w:val="000000"/>
                <w:lang w:val="en-US"/>
              </w:rPr>
              <w:t xml:space="preserve">Klaipeda-Fastiv-Odesa railroad and sea freight line extending to the ports of Asia and Africa. Transportation is expected to include mainly containers shipments </w:t>
            </w:r>
            <w:r w:rsidRPr="007873B2">
              <w:rPr>
                <w:rFonts w:ascii="Tahoma" w:hAnsi="Tahoma" w:cs="Tahoma"/>
                <w:color w:val="000000"/>
                <w:lang w:val="en-US"/>
              </w:rPr>
              <w:t>(</w:t>
            </w:r>
            <w:r w:rsidRPr="009F124D">
              <w:rPr>
                <w:rFonts w:ascii="Tahoma" w:hAnsi="Tahoma" w:cs="Tahoma"/>
                <w:color w:val="000000"/>
                <w:lang w:val="en-US"/>
              </w:rPr>
              <w:t>universal and refrigerator containers</w:t>
            </w:r>
            <w:r w:rsidRPr="007873B2">
              <w:rPr>
                <w:rFonts w:ascii="Tahoma" w:hAnsi="Tahoma" w:cs="Tahoma"/>
                <w:color w:val="000000"/>
                <w:lang w:val="en-US"/>
              </w:rPr>
              <w:t>).</w:t>
            </w:r>
          </w:p>
          <w:p w14:paraId="1B562D13" w14:textId="77777777" w:rsidR="00030C97" w:rsidRPr="007873B2" w:rsidRDefault="00030C97" w:rsidP="00030C97">
            <w:pPr>
              <w:spacing w:after="0" w:line="240" w:lineRule="auto"/>
              <w:jc w:val="both"/>
              <w:rPr>
                <w:rFonts w:ascii="Tahoma" w:hAnsi="Tahoma" w:cs="Tahoma"/>
                <w:b/>
                <w:color w:val="000000"/>
                <w:lang w:val="en-US"/>
              </w:rPr>
            </w:pPr>
            <w:r w:rsidRPr="009F124D">
              <w:rPr>
                <w:rFonts w:ascii="Tahoma" w:hAnsi="Tahoma" w:cs="Tahoma"/>
                <w:b/>
                <w:noProof/>
                <w:color w:val="000000"/>
                <w:lang w:val="ru-RU" w:eastAsia="ru-RU"/>
              </w:rPr>
              <w:drawing>
                <wp:inline distT="0" distB="0" distL="0" distR="0" wp14:anchorId="35300DBF" wp14:editId="0F8C2FAE">
                  <wp:extent cx="765810" cy="457200"/>
                  <wp:effectExtent l="19050" t="0" r="0" b="0"/>
                  <wp:docPr id="14" name="Рисунок 3" descr="явая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явая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97029" w:rsidRPr="007873B2">
              <w:rPr>
                <w:rFonts w:ascii="Tahoma" w:hAnsi="Tahoma" w:cs="Tahoma"/>
                <w:b/>
                <w:color w:val="000000"/>
                <w:lang w:val="en-US"/>
              </w:rPr>
              <w:t xml:space="preserve"> </w:t>
            </w:r>
            <w:r w:rsidRPr="007873B2">
              <w:rPr>
                <w:rFonts w:ascii="Tahoma" w:hAnsi="Tahoma" w:cs="Tahoma"/>
                <w:b/>
                <w:color w:val="000000"/>
                <w:lang w:val="en-US"/>
              </w:rPr>
              <w:t>«</w:t>
            </w:r>
            <w:r w:rsidRPr="009F124D">
              <w:rPr>
                <w:rFonts w:ascii="Tahoma" w:hAnsi="Tahoma" w:cs="Tahoma"/>
                <w:b/>
                <w:color w:val="000000"/>
                <w:lang w:val="en-US"/>
              </w:rPr>
              <w:t>FastDevelopment</w:t>
            </w:r>
            <w:r w:rsidRPr="007873B2">
              <w:rPr>
                <w:rFonts w:ascii="Tahoma" w:hAnsi="Tahoma" w:cs="Tahoma"/>
                <w:b/>
                <w:color w:val="000000"/>
                <w:lang w:val="en-US"/>
              </w:rPr>
              <w:t xml:space="preserve">» </w:t>
            </w:r>
          </w:p>
          <w:p w14:paraId="540BE920" w14:textId="77777777" w:rsidR="00030C97" w:rsidRPr="007873B2" w:rsidRDefault="00030C97" w:rsidP="00030C97">
            <w:pPr>
              <w:spacing w:after="0" w:line="240" w:lineRule="auto"/>
              <w:rPr>
                <w:rFonts w:ascii="Tahoma" w:hAnsi="Tahoma" w:cs="Tahoma"/>
                <w:color w:val="000000"/>
                <w:lang w:val="en-US"/>
              </w:rPr>
            </w:pPr>
            <w:r w:rsidRPr="009F124D">
              <w:rPr>
                <w:rFonts w:ascii="Tahoma" w:hAnsi="Tahoma" w:cs="Tahoma"/>
                <w:color w:val="000000"/>
                <w:lang w:val="en-US"/>
              </w:rPr>
              <w:t>Local Development Centre</w:t>
            </w:r>
            <w:r w:rsidRPr="007873B2">
              <w:rPr>
                <w:rFonts w:ascii="Tahoma" w:hAnsi="Tahoma" w:cs="Tahoma"/>
                <w:color w:val="000000"/>
                <w:lang w:val="en-US"/>
              </w:rPr>
              <w:t>:</w:t>
            </w:r>
          </w:p>
          <w:p w14:paraId="67FB4571" w14:textId="77777777" w:rsidR="00030C97" w:rsidRPr="007873B2" w:rsidRDefault="00030C97" w:rsidP="00030C97">
            <w:pPr>
              <w:rPr>
                <w:rFonts w:ascii="Tahoma" w:hAnsi="Tahoma" w:cs="Tahoma"/>
                <w:color w:val="000000"/>
                <w:lang w:val="en-US"/>
              </w:rPr>
            </w:pPr>
            <w:r w:rsidRPr="009F124D">
              <w:rPr>
                <w:rFonts w:ascii="Tahoma" w:hAnsi="Tahoma" w:cs="Tahoma"/>
                <w:color w:val="000000"/>
                <w:lang w:val="en-US"/>
              </w:rPr>
              <w:t>The centre to be formed in order to encourage development of entrepreneurship in the City</w:t>
            </w:r>
            <w:r w:rsidRPr="007873B2">
              <w:rPr>
                <w:rFonts w:ascii="Tahoma" w:hAnsi="Tahoma" w:cs="Tahoma"/>
                <w:color w:val="000000"/>
                <w:lang w:val="en-US"/>
              </w:rPr>
              <w:t xml:space="preserve">, </w:t>
            </w:r>
            <w:r w:rsidRPr="009F124D">
              <w:rPr>
                <w:rFonts w:ascii="Tahoma" w:hAnsi="Tahoma" w:cs="Tahoma"/>
                <w:color w:val="000000"/>
                <w:lang w:val="en-US"/>
              </w:rPr>
              <w:t>providing of services aimed at business improvement and ensuring of better access to finance.</w:t>
            </w:r>
          </w:p>
          <w:p w14:paraId="2DA3F192" w14:textId="77777777" w:rsidR="00030C97" w:rsidRPr="009F124D" w:rsidRDefault="00030C97" w:rsidP="00030C97">
            <w:pPr>
              <w:spacing w:after="0" w:line="240" w:lineRule="auto"/>
              <w:rPr>
                <w:rFonts w:ascii="Tahoma" w:hAnsi="Tahoma" w:cs="Tahoma"/>
                <w:b/>
                <w:color w:val="000000"/>
              </w:rPr>
            </w:pPr>
            <w:r w:rsidRPr="009F124D">
              <w:rPr>
                <w:rFonts w:ascii="Tahoma" w:hAnsi="Tahoma" w:cs="Tahoma"/>
                <w:b/>
                <w:noProof/>
                <w:color w:val="000000"/>
                <w:lang w:val="ru-RU" w:eastAsia="ru-RU"/>
              </w:rPr>
              <w:drawing>
                <wp:inline distT="0" distB="0" distL="0" distR="0" wp14:anchorId="100DF124" wp14:editId="01E8BE22">
                  <wp:extent cx="616585" cy="467995"/>
                  <wp:effectExtent l="19050" t="0" r="0" b="0"/>
                  <wp:docPr id="15" name="Рисунок 4" descr="чвапап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чвапап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585" cy="46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F124D">
              <w:rPr>
                <w:rFonts w:ascii="Tahoma" w:hAnsi="Tahoma" w:cs="Tahoma"/>
                <w:b/>
                <w:color w:val="000000"/>
                <w:lang w:val="en-US"/>
              </w:rPr>
              <w:t xml:space="preserve"> </w:t>
            </w:r>
            <w:r w:rsidRPr="007873B2">
              <w:rPr>
                <w:rFonts w:ascii="Tahoma" w:hAnsi="Tahoma" w:cs="Tahoma"/>
                <w:b/>
                <w:color w:val="000000"/>
                <w:lang w:val="en-US"/>
              </w:rPr>
              <w:t>«</w:t>
            </w:r>
            <w:r w:rsidRPr="009F124D">
              <w:rPr>
                <w:rFonts w:ascii="Tahoma" w:hAnsi="Tahoma" w:cs="Tahoma"/>
                <w:b/>
                <w:color w:val="000000"/>
                <w:lang w:val="en-US"/>
              </w:rPr>
              <w:t>FastKnowledge</w:t>
            </w:r>
            <w:r w:rsidRPr="007873B2">
              <w:rPr>
                <w:rFonts w:ascii="Tahoma" w:hAnsi="Tahoma" w:cs="Tahoma"/>
                <w:b/>
                <w:color w:val="000000"/>
                <w:lang w:val="en-US"/>
              </w:rPr>
              <w:t>»</w:t>
            </w:r>
            <w:r w:rsidRPr="009F124D">
              <w:rPr>
                <w:rFonts w:ascii="Tahoma" w:hAnsi="Tahoma" w:cs="Tahoma"/>
                <w:b/>
                <w:color w:val="000000"/>
              </w:rPr>
              <w:t xml:space="preserve"> </w:t>
            </w:r>
          </w:p>
          <w:p w14:paraId="057728A3" w14:textId="77777777" w:rsidR="00030C97" w:rsidRPr="007873B2" w:rsidRDefault="00030C97" w:rsidP="00030C97">
            <w:pPr>
              <w:spacing w:after="0" w:line="240" w:lineRule="auto"/>
              <w:rPr>
                <w:rFonts w:ascii="Tahoma" w:hAnsi="Tahoma" w:cs="Tahoma"/>
                <w:color w:val="000000"/>
                <w:lang w:val="en-US"/>
              </w:rPr>
            </w:pPr>
            <w:r w:rsidRPr="009F124D">
              <w:rPr>
                <w:rFonts w:ascii="Tahoma" w:hAnsi="Tahoma" w:cs="Tahoma"/>
                <w:color w:val="000000"/>
                <w:lang w:val="en-US"/>
              </w:rPr>
              <w:t>Innovation Educational Environment</w:t>
            </w:r>
            <w:r w:rsidRPr="007873B2">
              <w:rPr>
                <w:rFonts w:ascii="Tahoma" w:hAnsi="Tahoma" w:cs="Tahoma"/>
                <w:color w:val="000000"/>
                <w:lang w:val="en-US"/>
              </w:rPr>
              <w:t>:</w:t>
            </w:r>
          </w:p>
          <w:p w14:paraId="475EAA57" w14:textId="77777777" w:rsidR="00947B23" w:rsidRPr="009F124D" w:rsidRDefault="00030C97" w:rsidP="00891703">
            <w:pPr>
              <w:spacing w:after="0" w:line="240" w:lineRule="auto"/>
              <w:jc w:val="center"/>
              <w:rPr>
                <w:rFonts w:ascii="Tahoma" w:hAnsi="Tahoma" w:cs="Tahoma"/>
                <w:color w:val="000000"/>
              </w:rPr>
            </w:pPr>
            <w:r w:rsidRPr="009F124D">
              <w:rPr>
                <w:rFonts w:ascii="Tahoma" w:hAnsi="Tahoma" w:cs="Tahoma"/>
                <w:color w:val="000000"/>
                <w:lang w:val="en-US"/>
              </w:rPr>
              <w:t>The education environment expected to contribute to better opportunities of students</w:t>
            </w:r>
            <w:r w:rsidRPr="007873B2">
              <w:rPr>
                <w:rFonts w:ascii="Tahoma" w:hAnsi="Tahoma" w:cs="Tahoma"/>
                <w:color w:val="000000"/>
                <w:lang w:val="en-US"/>
              </w:rPr>
              <w:t>,</w:t>
            </w:r>
            <w:r w:rsidRPr="009F124D">
              <w:rPr>
                <w:rFonts w:ascii="Tahoma" w:hAnsi="Tahoma" w:cs="Tahoma"/>
                <w:color w:val="000000"/>
                <w:lang w:val="en-US"/>
              </w:rPr>
              <w:t>entrepreneurs and individuals in prompt of the modern knowledge required for the development of the City`s entrepreneurship and economy.</w:t>
            </w:r>
          </w:p>
        </w:tc>
      </w:tr>
    </w:tbl>
    <w:p w14:paraId="0CCDC672" w14:textId="77777777" w:rsidR="00B15BA9" w:rsidRDefault="00FA2C66" w:rsidP="00D46384">
      <w:pPr>
        <w:ind w:hanging="709"/>
        <w:jc w:val="both"/>
        <w:rPr>
          <w:lang w:val="en-GB"/>
        </w:rPr>
      </w:pPr>
      <w:r>
        <w:rPr>
          <w:noProof/>
          <w:lang w:val="ru-RU" w:eastAsia="ru-RU"/>
        </w:rPr>
        <w:drawing>
          <wp:inline distT="0" distB="0" distL="0" distR="0" wp14:anchorId="58D2DFD6" wp14:editId="2CE20B82">
            <wp:extent cx="3765284" cy="563526"/>
            <wp:effectExtent l="19050" t="0" r="6616" b="0"/>
            <wp:docPr id="122" name="Рисунок 122" descr="Обложка_FB – копія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Обложка_FB – копія (2)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b="150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822" cy="563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D42B384" w14:textId="77777777" w:rsidR="002113BC" w:rsidRDefault="00FA2C66" w:rsidP="00D46384">
      <w:pPr>
        <w:ind w:hanging="709"/>
        <w:jc w:val="both"/>
        <w:rPr>
          <w:lang w:val="en-US"/>
        </w:rPr>
      </w:pPr>
      <w:r>
        <w:rPr>
          <w:rFonts w:ascii="Tahoma" w:hAnsi="Tahoma" w:cs="Tahoma"/>
          <w:noProof/>
          <w:color w:val="000000"/>
          <w:sz w:val="20"/>
          <w:szCs w:val="20"/>
          <w:lang w:val="ru-RU" w:eastAsia="ru-RU"/>
        </w:rPr>
        <w:drawing>
          <wp:inline distT="0" distB="0" distL="0" distR="0" wp14:anchorId="76E040E2" wp14:editId="142602F5">
            <wp:extent cx="6348069" cy="1828800"/>
            <wp:effectExtent l="19050" t="0" r="0" b="0"/>
            <wp:docPr id="14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7460" cy="18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2EDC053" w14:textId="77777777" w:rsidR="00030C97" w:rsidRPr="00B7170A" w:rsidRDefault="000809E6" w:rsidP="00D46384">
      <w:pPr>
        <w:ind w:hanging="709"/>
        <w:jc w:val="both"/>
        <w:rPr>
          <w:rFonts w:ascii="Tahoma" w:hAnsi="Tahoma" w:cs="Tahoma"/>
          <w:b/>
          <w:color w:val="404040" w:themeColor="text1" w:themeTint="BF"/>
          <w:sz w:val="44"/>
          <w:szCs w:val="44"/>
          <w:lang w:val="en-US"/>
        </w:rPr>
      </w:pPr>
      <w:r>
        <w:rPr>
          <w:rFonts w:ascii="Tahoma" w:hAnsi="Tahoma" w:cs="Tahoma"/>
          <w:b/>
          <w:color w:val="404040" w:themeColor="text1" w:themeTint="BF"/>
          <w:sz w:val="52"/>
          <w:szCs w:val="52"/>
          <w:lang w:val="en-US"/>
        </w:rPr>
        <w:t xml:space="preserve"> </w:t>
      </w:r>
      <w:r w:rsidR="00B7170A" w:rsidRPr="00B7170A">
        <w:rPr>
          <w:rFonts w:ascii="Tahoma" w:hAnsi="Tahoma" w:cs="Tahoma"/>
          <w:b/>
          <w:noProof/>
          <w:color w:val="404040" w:themeColor="text1" w:themeTint="BF"/>
          <w:sz w:val="52"/>
          <w:szCs w:val="52"/>
          <w:lang w:val="ru-RU" w:eastAsia="ru-RU"/>
        </w:rPr>
        <w:drawing>
          <wp:inline distT="0" distB="0" distL="0" distR="0" wp14:anchorId="114C375D" wp14:editId="33F4B3C4">
            <wp:extent cx="1466997" cy="330506"/>
            <wp:effectExtent l="19050" t="0" r="0" b="0"/>
            <wp:docPr id="246" name="Рисунок 2" descr="E:\журнал про Фастів\Фастів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журнал про Фастів\Фастів 4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833" cy="331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170A">
        <w:rPr>
          <w:rFonts w:ascii="Tahoma" w:hAnsi="Tahoma" w:cs="Tahoma"/>
          <w:b/>
          <w:color w:val="404040" w:themeColor="text1" w:themeTint="BF"/>
          <w:sz w:val="52"/>
          <w:szCs w:val="52"/>
          <w:lang w:val="en-US"/>
        </w:rPr>
        <w:t xml:space="preserve">     </w:t>
      </w:r>
      <w:r w:rsidR="00030C97" w:rsidRPr="007873B2">
        <w:rPr>
          <w:rFonts w:ascii="Tahoma" w:hAnsi="Tahoma" w:cs="Tahoma"/>
          <w:b/>
          <w:color w:val="404040" w:themeColor="text1" w:themeTint="BF"/>
          <w:sz w:val="44"/>
          <w:szCs w:val="44"/>
          <w:lang w:val="en-US"/>
        </w:rPr>
        <w:t>«</w:t>
      </w:r>
      <w:r w:rsidR="00030C97" w:rsidRPr="00B7170A">
        <w:rPr>
          <w:rFonts w:ascii="Tahoma" w:hAnsi="Tahoma" w:cs="Tahoma"/>
          <w:b/>
          <w:color w:val="404040" w:themeColor="text1" w:themeTint="BF"/>
          <w:sz w:val="44"/>
          <w:szCs w:val="44"/>
          <w:lang w:val="en-US"/>
        </w:rPr>
        <w:t>FastIndustry</w:t>
      </w:r>
      <w:r w:rsidR="00030C97" w:rsidRPr="007873B2">
        <w:rPr>
          <w:rFonts w:ascii="Tahoma" w:hAnsi="Tahoma" w:cs="Tahoma"/>
          <w:b/>
          <w:color w:val="404040" w:themeColor="text1" w:themeTint="BF"/>
          <w:sz w:val="44"/>
          <w:szCs w:val="44"/>
          <w:lang w:val="en-US"/>
        </w:rPr>
        <w:t>»</w:t>
      </w:r>
      <w:r w:rsidR="00030C97" w:rsidRPr="00B7170A">
        <w:rPr>
          <w:rFonts w:ascii="Tahoma" w:hAnsi="Tahoma" w:cs="Tahoma"/>
          <w:b/>
          <w:color w:val="404040" w:themeColor="text1" w:themeTint="BF"/>
          <w:sz w:val="44"/>
          <w:szCs w:val="44"/>
          <w:lang w:val="en-US"/>
        </w:rPr>
        <w:t xml:space="preserve">Industrial Park  </w:t>
      </w:r>
    </w:p>
    <w:p w14:paraId="45F7DCCF" w14:textId="77777777" w:rsidR="00030C97" w:rsidRDefault="00030C97" w:rsidP="00A275A9">
      <w:pPr>
        <w:jc w:val="both"/>
        <w:rPr>
          <w:rFonts w:ascii="Tahoma" w:hAnsi="Tahoma" w:cs="Tahoma"/>
          <w:b/>
          <w:bCs/>
          <w:sz w:val="20"/>
          <w:szCs w:val="20"/>
          <w:lang w:val="en-US"/>
        </w:rPr>
      </w:pPr>
    </w:p>
    <w:p w14:paraId="50DED4EE" w14:textId="77777777" w:rsidR="000E0534" w:rsidRDefault="000E0534" w:rsidP="00A275A9">
      <w:pPr>
        <w:jc w:val="both"/>
        <w:rPr>
          <w:rFonts w:ascii="Tahoma" w:hAnsi="Tahoma" w:cs="Tahoma"/>
          <w:b/>
          <w:bCs/>
          <w:sz w:val="20"/>
          <w:szCs w:val="20"/>
          <w:lang w:val="en-US"/>
        </w:rPr>
        <w:sectPr w:rsidR="000E0534" w:rsidSect="00891703">
          <w:type w:val="continuous"/>
          <w:pgSz w:w="11906" w:h="16838"/>
          <w:pgMar w:top="0" w:right="850" w:bottom="0" w:left="1417" w:header="708" w:footer="708" w:gutter="0"/>
          <w:cols w:space="708"/>
          <w:docGrid w:linePitch="360"/>
        </w:sectPr>
      </w:pPr>
    </w:p>
    <w:p w14:paraId="0F9B7F3D" w14:textId="77777777" w:rsidR="00A275A9" w:rsidRPr="004C6894" w:rsidRDefault="00A275A9" w:rsidP="000E0534">
      <w:pPr>
        <w:ind w:hanging="709"/>
        <w:jc w:val="both"/>
        <w:rPr>
          <w:rFonts w:ascii="Tahoma" w:hAnsi="Tahoma" w:cs="Tahoma"/>
          <w:sz w:val="20"/>
          <w:szCs w:val="20"/>
          <w:lang w:val="en-US"/>
        </w:rPr>
      </w:pPr>
      <w:r w:rsidRPr="00E51C7B">
        <w:rPr>
          <w:rFonts w:ascii="Tahoma" w:hAnsi="Tahoma" w:cs="Tahoma"/>
          <w:b/>
          <w:bCs/>
          <w:sz w:val="20"/>
          <w:szCs w:val="20"/>
          <w:lang w:val="en-US"/>
        </w:rPr>
        <w:t xml:space="preserve">Date of inclusion in the Register: </w:t>
      </w:r>
      <w:r w:rsidRPr="00E51C7B">
        <w:rPr>
          <w:rFonts w:ascii="Tahoma" w:hAnsi="Tahoma" w:cs="Tahoma"/>
          <w:sz w:val="20"/>
          <w:szCs w:val="20"/>
        </w:rPr>
        <w:t xml:space="preserve">13.01.2017 </w:t>
      </w:r>
    </w:p>
    <w:p w14:paraId="5B6CF34B" w14:textId="77777777" w:rsidR="00A275A9" w:rsidRPr="00E51C7B" w:rsidRDefault="00A275A9" w:rsidP="000E0534">
      <w:pPr>
        <w:ind w:left="-709"/>
        <w:jc w:val="both"/>
        <w:rPr>
          <w:rFonts w:ascii="Tahoma" w:hAnsi="Tahoma" w:cs="Tahoma"/>
          <w:sz w:val="20"/>
          <w:szCs w:val="20"/>
        </w:rPr>
      </w:pPr>
      <w:r w:rsidRPr="00E51C7B">
        <w:rPr>
          <w:rFonts w:ascii="Tahoma" w:hAnsi="Tahoma" w:cs="Tahoma"/>
          <w:b/>
          <w:bCs/>
          <w:sz w:val="20"/>
          <w:szCs w:val="20"/>
          <w:lang w:val="en-US"/>
        </w:rPr>
        <w:t xml:space="preserve">Creator Initiator: </w:t>
      </w:r>
      <w:r w:rsidRPr="00E51C7B">
        <w:rPr>
          <w:rFonts w:ascii="Tahoma" w:hAnsi="Tahoma" w:cs="Tahoma"/>
          <w:sz w:val="20"/>
          <w:szCs w:val="20"/>
          <w:lang w:val="en-US"/>
        </w:rPr>
        <w:t>Fastiv City Council</w:t>
      </w:r>
    </w:p>
    <w:p w14:paraId="7DBE5D8F" w14:textId="77777777" w:rsidR="00FE63C9" w:rsidRDefault="00A275A9" w:rsidP="00FE63C9">
      <w:pPr>
        <w:ind w:left="-709"/>
        <w:rPr>
          <w:rFonts w:ascii="Tahoma" w:hAnsi="Tahoma" w:cs="Tahoma"/>
          <w:sz w:val="20"/>
          <w:szCs w:val="20"/>
          <w:lang w:val="en-US"/>
        </w:rPr>
      </w:pPr>
      <w:r w:rsidRPr="00E51C7B">
        <w:rPr>
          <w:rFonts w:ascii="Tahoma" w:hAnsi="Tahoma" w:cs="Tahoma"/>
          <w:b/>
          <w:bCs/>
          <w:sz w:val="20"/>
          <w:szCs w:val="20"/>
          <w:lang w:val="en-US"/>
        </w:rPr>
        <w:t>Managing</w:t>
      </w:r>
      <w:r w:rsidRPr="001276BF">
        <w:rPr>
          <w:rFonts w:ascii="Tahoma" w:hAnsi="Tahoma" w:cs="Tahoma"/>
          <w:b/>
          <w:bCs/>
          <w:sz w:val="20"/>
          <w:szCs w:val="20"/>
        </w:rPr>
        <w:t xml:space="preserve"> </w:t>
      </w:r>
      <w:r w:rsidRPr="00E51C7B">
        <w:rPr>
          <w:rFonts w:ascii="Tahoma" w:hAnsi="Tahoma" w:cs="Tahoma"/>
          <w:b/>
          <w:bCs/>
          <w:sz w:val="20"/>
          <w:szCs w:val="20"/>
          <w:lang w:val="en-US"/>
        </w:rPr>
        <w:t>Company</w:t>
      </w:r>
      <w:r w:rsidRPr="001276BF">
        <w:rPr>
          <w:rFonts w:ascii="Tahoma" w:hAnsi="Tahoma" w:cs="Tahoma"/>
          <w:b/>
          <w:bCs/>
          <w:sz w:val="20"/>
          <w:szCs w:val="20"/>
        </w:rPr>
        <w:t xml:space="preserve">: </w:t>
      </w:r>
      <w:r w:rsidR="00EA24D1" w:rsidRPr="00B7177D">
        <w:rPr>
          <w:rFonts w:ascii="Tahoma" w:hAnsi="Tahoma" w:cs="Tahoma"/>
          <w:sz w:val="20"/>
          <w:szCs w:val="20"/>
          <w:lang w:val="en-GB"/>
        </w:rPr>
        <w:t xml:space="preserve">Start-Industry LLC                                                      </w:t>
      </w:r>
    </w:p>
    <w:p w14:paraId="0B182493" w14:textId="77777777" w:rsidR="00A275A9" w:rsidRPr="004C6894" w:rsidRDefault="00A275A9" w:rsidP="00FE63C9">
      <w:pPr>
        <w:ind w:left="-709"/>
        <w:rPr>
          <w:rFonts w:ascii="Tahoma" w:hAnsi="Tahoma" w:cs="Tahoma"/>
          <w:sz w:val="20"/>
          <w:szCs w:val="20"/>
          <w:lang w:val="en-US"/>
        </w:rPr>
      </w:pPr>
      <w:r w:rsidRPr="00E51C7B">
        <w:rPr>
          <w:rFonts w:ascii="Tahoma" w:hAnsi="Tahoma" w:cs="Tahoma"/>
          <w:b/>
          <w:bCs/>
          <w:sz w:val="20"/>
          <w:szCs w:val="20"/>
          <w:lang w:val="en-US"/>
        </w:rPr>
        <w:t>Location: city</w:t>
      </w:r>
      <w:r w:rsidRPr="00E51C7B">
        <w:rPr>
          <w:rFonts w:ascii="Tahoma" w:hAnsi="Tahoma" w:cs="Tahoma"/>
          <w:sz w:val="20"/>
          <w:szCs w:val="20"/>
          <w:lang w:val="nn-NO"/>
        </w:rPr>
        <w:t xml:space="preserve"> Fastiv of Kyiv region</w:t>
      </w:r>
      <w:r w:rsidRPr="004C6894">
        <w:rPr>
          <w:rFonts w:ascii="Tahoma" w:hAnsi="Tahoma" w:cs="Tahoma"/>
          <w:sz w:val="20"/>
          <w:szCs w:val="20"/>
          <w:lang w:val="en-US"/>
        </w:rPr>
        <w:t xml:space="preserve"> </w:t>
      </w:r>
    </w:p>
    <w:p w14:paraId="383FC4FD" w14:textId="77777777" w:rsidR="00A275A9" w:rsidRPr="004C6894" w:rsidRDefault="00A275A9" w:rsidP="000E0534">
      <w:pPr>
        <w:ind w:left="-709"/>
        <w:jc w:val="both"/>
        <w:rPr>
          <w:rFonts w:ascii="Tahoma" w:hAnsi="Tahoma" w:cs="Tahoma"/>
          <w:sz w:val="20"/>
          <w:szCs w:val="20"/>
          <w:lang w:val="en-US"/>
        </w:rPr>
      </w:pPr>
      <w:r w:rsidRPr="00E51C7B">
        <w:rPr>
          <w:rFonts w:ascii="Tahoma" w:hAnsi="Tahoma" w:cs="Tahoma"/>
          <w:b/>
          <w:bCs/>
          <w:sz w:val="20"/>
          <w:szCs w:val="20"/>
          <w:lang w:val="en-US"/>
        </w:rPr>
        <w:t xml:space="preserve">Land plot area: </w:t>
      </w:r>
      <w:r w:rsidRPr="00E51C7B">
        <w:rPr>
          <w:rFonts w:ascii="Tahoma" w:hAnsi="Tahoma" w:cs="Tahoma"/>
          <w:sz w:val="20"/>
          <w:szCs w:val="20"/>
          <w:lang w:val="en-US"/>
        </w:rPr>
        <w:t>15 hectares</w:t>
      </w:r>
      <w:r w:rsidRPr="00E51C7B">
        <w:rPr>
          <w:rFonts w:ascii="Tahoma" w:hAnsi="Tahoma" w:cs="Tahoma"/>
          <w:sz w:val="20"/>
          <w:szCs w:val="20"/>
        </w:rPr>
        <w:t xml:space="preserve"> </w:t>
      </w:r>
    </w:p>
    <w:p w14:paraId="0174F07C" w14:textId="77777777" w:rsidR="00A275A9" w:rsidRPr="007873B2" w:rsidRDefault="00A275A9" w:rsidP="000E0534">
      <w:pPr>
        <w:ind w:left="-709"/>
        <w:jc w:val="both"/>
        <w:rPr>
          <w:rFonts w:ascii="Tahoma" w:hAnsi="Tahoma" w:cs="Tahoma"/>
          <w:sz w:val="20"/>
          <w:szCs w:val="20"/>
          <w:lang w:val="en-US"/>
        </w:rPr>
      </w:pPr>
      <w:r w:rsidRPr="00E51C7B">
        <w:rPr>
          <w:rFonts w:ascii="Tahoma" w:hAnsi="Tahoma" w:cs="Tahoma"/>
          <w:b/>
          <w:bCs/>
          <w:sz w:val="20"/>
          <w:szCs w:val="20"/>
          <w:lang w:val="en-US"/>
        </w:rPr>
        <w:t>Form of ownership of a land plot:</w:t>
      </w:r>
      <w:r w:rsidRPr="00E51C7B">
        <w:rPr>
          <w:rFonts w:ascii="Tahoma" w:hAnsi="Tahoma" w:cs="Tahoma"/>
          <w:sz w:val="20"/>
          <w:szCs w:val="20"/>
          <w:lang w:val="en-US"/>
        </w:rPr>
        <w:t xml:space="preserve"> communal</w:t>
      </w:r>
    </w:p>
    <w:p w14:paraId="7E3A7EF7" w14:textId="77777777" w:rsidR="00F36CF3" w:rsidRPr="007873B2" w:rsidRDefault="00F36CF3" w:rsidP="00A275A9">
      <w:pPr>
        <w:ind w:left="-4"/>
        <w:jc w:val="both"/>
        <w:rPr>
          <w:rFonts w:ascii="Tahoma" w:hAnsi="Tahoma" w:cs="Tahoma"/>
          <w:b/>
          <w:bCs/>
          <w:sz w:val="20"/>
          <w:szCs w:val="20"/>
          <w:lang w:val="en-US"/>
        </w:rPr>
      </w:pPr>
    </w:p>
    <w:p w14:paraId="2525B33C" w14:textId="77777777" w:rsidR="00A275A9" w:rsidRDefault="004A3A10" w:rsidP="00D46384">
      <w:pPr>
        <w:ind w:hanging="709"/>
        <w:jc w:val="both"/>
        <w:rPr>
          <w:lang w:val="ru-RU"/>
        </w:rPr>
      </w:pPr>
      <w:r>
        <w:rPr>
          <w:rFonts w:ascii="Times New Roman" w:hAnsi="Times New Roman"/>
          <w:noProof/>
          <w:color w:val="000000"/>
          <w:w w:val="0"/>
          <w:sz w:val="0"/>
          <w:lang w:val="ru-RU" w:eastAsia="ru-RU"/>
        </w:rPr>
        <w:drawing>
          <wp:inline distT="0" distB="0" distL="0" distR="0" wp14:anchorId="4DA13CE5" wp14:editId="3DA9FD1A">
            <wp:extent cx="3032495" cy="1549870"/>
            <wp:effectExtent l="19050" t="0" r="0" b="0"/>
            <wp:docPr id="255" name="Рисунок 2" descr="E:\журнал про Фастів\англійська гектари і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журнал про Фастів\англійська гектари іп.pn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386" cy="155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259BA39" w14:textId="77777777" w:rsidR="00F36CF3" w:rsidRDefault="00F36CF3" w:rsidP="00D46384">
      <w:pPr>
        <w:ind w:hanging="709"/>
        <w:jc w:val="both"/>
        <w:rPr>
          <w:lang w:val="ru-RU"/>
        </w:rPr>
      </w:pPr>
    </w:p>
    <w:p w14:paraId="3749E3BD" w14:textId="77777777" w:rsidR="00F36CF3" w:rsidRPr="00F36CF3" w:rsidRDefault="00F36CF3" w:rsidP="00D46384">
      <w:pPr>
        <w:ind w:hanging="709"/>
        <w:jc w:val="both"/>
        <w:rPr>
          <w:lang w:val="ru-RU"/>
        </w:rPr>
      </w:pPr>
    </w:p>
    <w:p w14:paraId="28B2AAFE" w14:textId="77777777" w:rsidR="00F36CF3" w:rsidRPr="007873B2" w:rsidRDefault="00A275A9" w:rsidP="00A275A9">
      <w:pPr>
        <w:spacing w:after="0" w:line="240" w:lineRule="auto"/>
        <w:ind w:left="-425" w:right="-4820"/>
        <w:jc w:val="both"/>
        <w:rPr>
          <w:rFonts w:ascii="Tahoma" w:hAnsi="Tahoma" w:cs="Tahoma"/>
          <w:color w:val="000000"/>
          <w:sz w:val="20"/>
          <w:szCs w:val="20"/>
          <w:lang w:val="en-US" w:eastAsia="ru-RU"/>
        </w:rPr>
      </w:pPr>
      <w:r w:rsidRPr="007873B2">
        <w:rPr>
          <w:rFonts w:ascii="Tahoma" w:hAnsi="Tahoma" w:cs="Tahoma"/>
          <w:color w:val="000000"/>
          <w:sz w:val="20"/>
          <w:szCs w:val="20"/>
          <w:lang w:val="en-US" w:eastAsia="ru-RU"/>
        </w:rPr>
        <w:t xml:space="preserve">Location: The land plot is divided into 2-3 ha </w:t>
      </w:r>
    </w:p>
    <w:p w14:paraId="6956AA3D" w14:textId="77777777" w:rsidR="00F36CF3" w:rsidRPr="00F36CF3" w:rsidRDefault="00A275A9" w:rsidP="00A275A9">
      <w:pPr>
        <w:spacing w:after="0" w:line="240" w:lineRule="auto"/>
        <w:ind w:left="-425" w:right="-4820"/>
        <w:jc w:val="both"/>
        <w:rPr>
          <w:rFonts w:ascii="Tahoma" w:hAnsi="Tahoma" w:cs="Tahoma"/>
          <w:color w:val="000000"/>
          <w:sz w:val="20"/>
          <w:szCs w:val="20"/>
          <w:lang w:val="en-US" w:eastAsia="ru-RU"/>
        </w:rPr>
      </w:pPr>
      <w:r w:rsidRPr="00F36CF3">
        <w:rPr>
          <w:rFonts w:ascii="Tahoma" w:hAnsi="Tahoma" w:cs="Tahoma"/>
          <w:color w:val="000000"/>
          <w:sz w:val="20"/>
          <w:szCs w:val="20"/>
          <w:lang w:val="en-US" w:eastAsia="ru-RU"/>
        </w:rPr>
        <w:t xml:space="preserve">to accommodate the production facilities </w:t>
      </w:r>
    </w:p>
    <w:p w14:paraId="3CCDC971" w14:textId="77777777" w:rsidR="00A275A9" w:rsidRPr="00F36CF3" w:rsidRDefault="00A275A9" w:rsidP="00A275A9">
      <w:pPr>
        <w:spacing w:after="0" w:line="240" w:lineRule="auto"/>
        <w:ind w:left="-425" w:right="-4820"/>
        <w:jc w:val="both"/>
        <w:rPr>
          <w:rFonts w:ascii="Tahoma" w:hAnsi="Tahoma" w:cs="Tahoma"/>
          <w:color w:val="000000"/>
          <w:sz w:val="20"/>
          <w:szCs w:val="20"/>
          <w:lang w:val="en-US" w:eastAsia="ru-RU"/>
        </w:rPr>
      </w:pPr>
      <w:r w:rsidRPr="00F36CF3">
        <w:rPr>
          <w:rFonts w:ascii="Tahoma" w:hAnsi="Tahoma" w:cs="Tahoma"/>
          <w:color w:val="000000"/>
          <w:sz w:val="20"/>
          <w:szCs w:val="20"/>
          <w:lang w:val="en-US" w:eastAsia="ru-RU"/>
        </w:rPr>
        <w:t xml:space="preserve">of 5 enterprises. </w:t>
      </w:r>
    </w:p>
    <w:p w14:paraId="3DB5C161" w14:textId="77777777" w:rsidR="00E51C7B" w:rsidRPr="007873B2" w:rsidRDefault="00A275A9" w:rsidP="00A275A9">
      <w:pPr>
        <w:spacing w:after="0" w:line="240" w:lineRule="auto"/>
        <w:ind w:left="-425" w:right="-4820"/>
        <w:jc w:val="both"/>
        <w:rPr>
          <w:rFonts w:ascii="Tahoma" w:hAnsi="Tahoma" w:cs="Tahoma"/>
          <w:color w:val="000000"/>
          <w:sz w:val="20"/>
          <w:szCs w:val="20"/>
          <w:lang w:val="en-US" w:eastAsia="ru-RU"/>
        </w:rPr>
      </w:pPr>
      <w:r w:rsidRPr="007873B2">
        <w:rPr>
          <w:rFonts w:ascii="Tahoma" w:hAnsi="Tahoma" w:cs="Tahoma"/>
          <w:color w:val="000000"/>
          <w:sz w:val="20"/>
          <w:szCs w:val="20"/>
          <w:lang w:val="en-US" w:eastAsia="ru-RU"/>
        </w:rPr>
        <w:t>Design capacity for electricity is 10 MW</w:t>
      </w:r>
    </w:p>
    <w:p w14:paraId="00C86B1A" w14:textId="77777777" w:rsidR="00A275A9" w:rsidRPr="007873B2" w:rsidRDefault="00A275A9" w:rsidP="00A275A9">
      <w:pPr>
        <w:spacing w:after="0" w:line="240" w:lineRule="auto"/>
        <w:ind w:left="-425" w:right="-4820"/>
        <w:jc w:val="both"/>
        <w:rPr>
          <w:rFonts w:ascii="Tahoma" w:hAnsi="Tahoma" w:cs="Tahoma"/>
          <w:bCs/>
          <w:sz w:val="24"/>
          <w:szCs w:val="24"/>
          <w:lang w:val="en-US"/>
        </w:rPr>
      </w:pPr>
    </w:p>
    <w:p w14:paraId="23C17527" w14:textId="77777777" w:rsidR="00A275A9" w:rsidRPr="007873B2" w:rsidRDefault="00A275A9" w:rsidP="00A275A9">
      <w:pPr>
        <w:spacing w:after="0" w:line="240" w:lineRule="auto"/>
        <w:ind w:left="-425" w:right="-4820"/>
        <w:jc w:val="both"/>
        <w:rPr>
          <w:rFonts w:ascii="Tahoma" w:hAnsi="Tahoma" w:cs="Tahoma"/>
          <w:bCs/>
          <w:sz w:val="24"/>
          <w:szCs w:val="24"/>
          <w:lang w:val="en-US"/>
        </w:rPr>
      </w:pPr>
    </w:p>
    <w:p w14:paraId="4FB80F31" w14:textId="77777777" w:rsidR="00A275A9" w:rsidRPr="007873B2" w:rsidRDefault="00A275A9" w:rsidP="00A275A9">
      <w:pPr>
        <w:spacing w:after="0" w:line="240" w:lineRule="auto"/>
        <w:ind w:left="-425" w:right="-4820"/>
        <w:jc w:val="both"/>
        <w:rPr>
          <w:rFonts w:ascii="Tahoma" w:hAnsi="Tahoma" w:cs="Tahoma"/>
          <w:bCs/>
          <w:sz w:val="24"/>
          <w:szCs w:val="24"/>
          <w:lang w:val="en-US"/>
        </w:rPr>
      </w:pPr>
    </w:p>
    <w:p w14:paraId="632BAEB7" w14:textId="77777777" w:rsidR="00A275A9" w:rsidRPr="007873B2" w:rsidRDefault="00A275A9" w:rsidP="00A275A9">
      <w:pPr>
        <w:spacing w:after="0" w:line="240" w:lineRule="auto"/>
        <w:ind w:left="-425" w:right="-4820"/>
        <w:jc w:val="both"/>
        <w:rPr>
          <w:rFonts w:ascii="Tahoma" w:hAnsi="Tahoma" w:cs="Tahoma"/>
          <w:bCs/>
          <w:sz w:val="24"/>
          <w:szCs w:val="24"/>
          <w:lang w:val="en-US"/>
        </w:rPr>
      </w:pPr>
    </w:p>
    <w:p w14:paraId="1DDA97D2" w14:textId="77777777" w:rsidR="00A275A9" w:rsidRPr="007873B2" w:rsidRDefault="00A275A9" w:rsidP="00A275A9">
      <w:pPr>
        <w:spacing w:after="0" w:line="240" w:lineRule="auto"/>
        <w:ind w:left="-425" w:right="-4820"/>
        <w:jc w:val="both"/>
        <w:rPr>
          <w:rFonts w:ascii="Tahoma" w:hAnsi="Tahoma" w:cs="Tahoma"/>
          <w:bCs/>
          <w:sz w:val="24"/>
          <w:szCs w:val="24"/>
          <w:lang w:val="en-US"/>
        </w:rPr>
      </w:pPr>
    </w:p>
    <w:p w14:paraId="65FF17FF" w14:textId="77777777" w:rsidR="00F36CF3" w:rsidRPr="007873B2" w:rsidRDefault="00F36CF3" w:rsidP="00A275A9">
      <w:pPr>
        <w:spacing w:after="0" w:line="240" w:lineRule="auto"/>
        <w:ind w:left="-425" w:right="-4820"/>
        <w:jc w:val="both"/>
        <w:rPr>
          <w:rFonts w:ascii="Tahoma" w:hAnsi="Tahoma" w:cs="Tahoma"/>
          <w:bCs/>
          <w:sz w:val="24"/>
          <w:szCs w:val="24"/>
          <w:lang w:val="en-US"/>
        </w:rPr>
      </w:pPr>
    </w:p>
    <w:p w14:paraId="06488122" w14:textId="77777777" w:rsidR="00F36CF3" w:rsidRPr="007873B2" w:rsidRDefault="00F36CF3" w:rsidP="00A275A9">
      <w:pPr>
        <w:spacing w:after="0" w:line="240" w:lineRule="auto"/>
        <w:ind w:left="-425" w:right="-4820"/>
        <w:jc w:val="both"/>
        <w:rPr>
          <w:rFonts w:ascii="Tahoma" w:hAnsi="Tahoma" w:cs="Tahoma"/>
          <w:bCs/>
          <w:sz w:val="24"/>
          <w:szCs w:val="24"/>
          <w:lang w:val="en-US"/>
        </w:rPr>
      </w:pPr>
    </w:p>
    <w:p w14:paraId="268EB39E" w14:textId="77777777" w:rsidR="00A275A9" w:rsidRPr="007873B2" w:rsidRDefault="00A275A9" w:rsidP="00FD0573">
      <w:pPr>
        <w:spacing w:after="0" w:line="240" w:lineRule="auto"/>
        <w:ind w:left="-425" w:right="-4820" w:hanging="284"/>
        <w:jc w:val="both"/>
        <w:rPr>
          <w:rFonts w:ascii="Tahoma" w:hAnsi="Tahoma" w:cs="Tahoma"/>
          <w:bCs/>
          <w:sz w:val="24"/>
          <w:szCs w:val="24"/>
          <w:lang w:val="en-US"/>
        </w:rPr>
      </w:pPr>
    </w:p>
    <w:p w14:paraId="4B8D8C10" w14:textId="77777777" w:rsidR="00A275A9" w:rsidRPr="007873B2" w:rsidRDefault="00A275A9" w:rsidP="00A275A9">
      <w:pPr>
        <w:spacing w:after="0" w:line="240" w:lineRule="auto"/>
        <w:ind w:left="-425" w:right="-4820"/>
        <w:jc w:val="both"/>
        <w:rPr>
          <w:rFonts w:ascii="Tahoma" w:hAnsi="Tahoma" w:cs="Tahoma"/>
          <w:bCs/>
          <w:sz w:val="24"/>
          <w:szCs w:val="24"/>
          <w:lang w:val="en-US"/>
        </w:rPr>
      </w:pPr>
    </w:p>
    <w:p w14:paraId="10432F96" w14:textId="77777777" w:rsidR="000E0534" w:rsidRDefault="000E0534" w:rsidP="000E0534">
      <w:pPr>
        <w:ind w:hanging="284"/>
        <w:jc w:val="both"/>
        <w:rPr>
          <w:rFonts w:ascii="Tahoma" w:hAnsi="Tahoma" w:cs="Tahoma"/>
          <w:b/>
          <w:bCs/>
          <w:sz w:val="28"/>
          <w:szCs w:val="28"/>
          <w:lang w:val="en-US"/>
        </w:rPr>
      </w:pPr>
    </w:p>
    <w:p w14:paraId="7C8544F0" w14:textId="77777777" w:rsidR="00A275A9" w:rsidRPr="00E51C7B" w:rsidRDefault="00A275A9" w:rsidP="000E0534">
      <w:pPr>
        <w:ind w:hanging="284"/>
        <w:jc w:val="both"/>
        <w:rPr>
          <w:rFonts w:ascii="Tahoma" w:hAnsi="Tahoma" w:cs="Tahoma"/>
          <w:sz w:val="28"/>
          <w:szCs w:val="28"/>
          <w:lang w:val="ru-RU"/>
        </w:rPr>
      </w:pPr>
      <w:r w:rsidRPr="00E51C7B">
        <w:rPr>
          <w:rFonts w:ascii="Tahoma" w:hAnsi="Tahoma" w:cs="Tahoma"/>
          <w:b/>
          <w:bCs/>
          <w:sz w:val="28"/>
          <w:szCs w:val="28"/>
          <w:lang w:val="en-US"/>
        </w:rPr>
        <w:t>Infrastructure:</w:t>
      </w:r>
      <w:r w:rsidRPr="00E51C7B">
        <w:rPr>
          <w:rFonts w:ascii="Tahoma" w:hAnsi="Tahoma" w:cs="Tahoma"/>
          <w:sz w:val="28"/>
          <w:szCs w:val="28"/>
        </w:rPr>
        <w:t xml:space="preserve"> </w:t>
      </w:r>
    </w:p>
    <w:p w14:paraId="1FB294EA" w14:textId="77777777" w:rsidR="00A275A9" w:rsidRPr="004C6894" w:rsidRDefault="00A275A9" w:rsidP="000E0534">
      <w:pPr>
        <w:numPr>
          <w:ilvl w:val="0"/>
          <w:numId w:val="28"/>
        </w:numPr>
        <w:tabs>
          <w:tab w:val="clear" w:pos="720"/>
          <w:tab w:val="num" w:pos="284"/>
        </w:tabs>
        <w:ind w:hanging="862"/>
        <w:jc w:val="both"/>
        <w:rPr>
          <w:rFonts w:ascii="Tahoma" w:hAnsi="Tahoma" w:cs="Tahoma"/>
          <w:sz w:val="20"/>
          <w:szCs w:val="20"/>
          <w:lang w:val="en-US"/>
        </w:rPr>
      </w:pPr>
      <w:r w:rsidRPr="00E51C7B">
        <w:rPr>
          <w:rFonts w:ascii="Tahoma" w:hAnsi="Tahoma" w:cs="Tahoma"/>
          <w:sz w:val="20"/>
          <w:szCs w:val="20"/>
          <w:lang w:val="en-US"/>
        </w:rPr>
        <w:t>Distance to the route Kiev-Odessa E95 - 25 km;</w:t>
      </w:r>
    </w:p>
    <w:p w14:paraId="210793E0" w14:textId="77777777" w:rsidR="00A275A9" w:rsidRPr="004C6894" w:rsidRDefault="00A275A9" w:rsidP="000E0534">
      <w:pPr>
        <w:numPr>
          <w:ilvl w:val="0"/>
          <w:numId w:val="28"/>
        </w:numPr>
        <w:tabs>
          <w:tab w:val="clear" w:pos="720"/>
          <w:tab w:val="num" w:pos="284"/>
        </w:tabs>
        <w:ind w:hanging="862"/>
        <w:jc w:val="both"/>
        <w:rPr>
          <w:rFonts w:ascii="Tahoma" w:hAnsi="Tahoma" w:cs="Tahoma"/>
          <w:sz w:val="20"/>
          <w:szCs w:val="20"/>
          <w:lang w:val="en-US"/>
        </w:rPr>
      </w:pPr>
      <w:r w:rsidRPr="00E51C7B">
        <w:rPr>
          <w:rFonts w:ascii="Tahoma" w:hAnsi="Tahoma" w:cs="Tahoma"/>
          <w:sz w:val="20"/>
          <w:szCs w:val="20"/>
          <w:lang w:val="en-US"/>
        </w:rPr>
        <w:t>distance to Kiev-Zhitomir E40 - 52 km</w:t>
      </w:r>
    </w:p>
    <w:p w14:paraId="3AC0BB10" w14:textId="77777777" w:rsidR="00A275A9" w:rsidRPr="004C6894" w:rsidRDefault="00A275A9" w:rsidP="000E0534">
      <w:pPr>
        <w:numPr>
          <w:ilvl w:val="0"/>
          <w:numId w:val="28"/>
        </w:numPr>
        <w:tabs>
          <w:tab w:val="clear" w:pos="720"/>
          <w:tab w:val="num" w:pos="284"/>
        </w:tabs>
        <w:ind w:left="284" w:hanging="426"/>
        <w:jc w:val="both"/>
        <w:rPr>
          <w:rFonts w:ascii="Tahoma" w:hAnsi="Tahoma" w:cs="Tahoma"/>
          <w:sz w:val="20"/>
          <w:szCs w:val="20"/>
          <w:lang w:val="en-US"/>
        </w:rPr>
      </w:pPr>
      <w:r w:rsidRPr="00E51C7B">
        <w:rPr>
          <w:rFonts w:ascii="Tahoma" w:hAnsi="Tahoma" w:cs="Tahoma"/>
          <w:sz w:val="20"/>
          <w:szCs w:val="20"/>
          <w:lang w:val="en-US"/>
        </w:rPr>
        <w:t>distance to the railway station of the Fastiv II station - 700 m;</w:t>
      </w:r>
    </w:p>
    <w:p w14:paraId="0ED5219E" w14:textId="77777777" w:rsidR="00A275A9" w:rsidRPr="00A275A9" w:rsidRDefault="00A275A9" w:rsidP="000E0534">
      <w:pPr>
        <w:numPr>
          <w:ilvl w:val="0"/>
          <w:numId w:val="28"/>
        </w:numPr>
        <w:tabs>
          <w:tab w:val="clear" w:pos="720"/>
          <w:tab w:val="num" w:pos="284"/>
        </w:tabs>
        <w:ind w:hanging="862"/>
        <w:jc w:val="both"/>
        <w:rPr>
          <w:rFonts w:ascii="Tahoma" w:hAnsi="Tahoma" w:cs="Tahoma"/>
          <w:sz w:val="20"/>
          <w:szCs w:val="20"/>
          <w:lang w:val="en-US"/>
        </w:rPr>
      </w:pPr>
      <w:r w:rsidRPr="00E51C7B">
        <w:rPr>
          <w:rFonts w:ascii="Tahoma" w:hAnsi="Tahoma" w:cs="Tahoma"/>
          <w:sz w:val="20"/>
          <w:szCs w:val="20"/>
          <w:lang w:val="en-US"/>
        </w:rPr>
        <w:t>Distance</w:t>
      </w:r>
      <w:r>
        <w:rPr>
          <w:rFonts w:ascii="Tahoma" w:hAnsi="Tahoma" w:cs="Tahoma"/>
          <w:sz w:val="20"/>
          <w:szCs w:val="20"/>
          <w:lang w:val="en-US"/>
        </w:rPr>
        <w:t xml:space="preserve"> to the Kyiv-based </w:t>
      </w:r>
      <w:r w:rsidR="005F46D9">
        <w:rPr>
          <w:rFonts w:ascii="Tahoma" w:hAnsi="Tahoma" w:cs="Tahoma"/>
          <w:sz w:val="20"/>
          <w:szCs w:val="20"/>
          <w:lang w:val="en-US"/>
        </w:rPr>
        <w:t>airport</w:t>
      </w:r>
      <w:r>
        <w:rPr>
          <w:rFonts w:ascii="Tahoma" w:hAnsi="Tahoma" w:cs="Tahoma"/>
          <w:sz w:val="20"/>
          <w:szCs w:val="20"/>
          <w:lang w:val="en-US"/>
        </w:rPr>
        <w:t xml:space="preserve"> - </w:t>
      </w:r>
      <w:r>
        <w:rPr>
          <w:rFonts w:ascii="Tahoma" w:hAnsi="Tahoma" w:cs="Tahoma"/>
          <w:sz w:val="20"/>
          <w:szCs w:val="20"/>
        </w:rPr>
        <w:t>75</w:t>
      </w:r>
      <w:r w:rsidRPr="00E51C7B">
        <w:rPr>
          <w:rFonts w:ascii="Tahoma" w:hAnsi="Tahoma" w:cs="Tahoma"/>
          <w:sz w:val="20"/>
          <w:szCs w:val="20"/>
          <w:lang w:val="en-US"/>
        </w:rPr>
        <w:t xml:space="preserve"> km;</w:t>
      </w:r>
      <w:r w:rsidRPr="00E51C7B">
        <w:rPr>
          <w:rFonts w:ascii="Tahoma" w:hAnsi="Tahoma" w:cs="Tahoma"/>
          <w:b/>
          <w:bCs/>
          <w:sz w:val="20"/>
          <w:szCs w:val="20"/>
        </w:rPr>
        <w:t xml:space="preserve"> </w:t>
      </w:r>
    </w:p>
    <w:p w14:paraId="217764D8" w14:textId="77777777" w:rsidR="00A275A9" w:rsidRPr="007873B2" w:rsidRDefault="00A275A9" w:rsidP="00A275A9">
      <w:pPr>
        <w:jc w:val="both"/>
        <w:rPr>
          <w:rFonts w:ascii="Tahoma" w:hAnsi="Tahoma" w:cs="Tahoma"/>
          <w:b/>
          <w:bCs/>
          <w:sz w:val="20"/>
          <w:szCs w:val="20"/>
          <w:lang w:val="en-US"/>
        </w:rPr>
      </w:pPr>
    </w:p>
    <w:p w14:paraId="7C648004" w14:textId="77777777" w:rsidR="00A275A9" w:rsidRPr="004C6894" w:rsidRDefault="00F36CF3" w:rsidP="00A275A9">
      <w:pPr>
        <w:jc w:val="both"/>
        <w:rPr>
          <w:rFonts w:ascii="Tahoma" w:hAnsi="Tahoma" w:cs="Tahoma"/>
          <w:sz w:val="20"/>
          <w:szCs w:val="20"/>
          <w:lang w:val="en-US"/>
        </w:rPr>
      </w:pPr>
      <w:r>
        <w:rPr>
          <w:rFonts w:ascii="Tahoma" w:hAnsi="Tahoma" w:cs="Tahoma"/>
          <w:noProof/>
          <w:sz w:val="20"/>
          <w:szCs w:val="20"/>
          <w:lang w:val="ru-RU" w:eastAsia="ru-RU"/>
        </w:rPr>
        <w:drawing>
          <wp:inline distT="0" distB="0" distL="0" distR="0" wp14:anchorId="3D5F951A" wp14:editId="16E7EB4D">
            <wp:extent cx="3285460" cy="2349796"/>
            <wp:effectExtent l="19050" t="0" r="0" b="0"/>
            <wp:docPr id="5" name="Рисунок 4" descr="Схема e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eng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7252" cy="2351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901995" w14:textId="77777777" w:rsidR="00A275A9" w:rsidRDefault="00A275A9" w:rsidP="00A275A9">
      <w:pPr>
        <w:spacing w:after="0" w:line="240" w:lineRule="auto"/>
        <w:ind w:left="-425" w:right="-4820"/>
        <w:jc w:val="both"/>
        <w:rPr>
          <w:rFonts w:ascii="Tahoma" w:hAnsi="Tahoma" w:cs="Tahoma"/>
          <w:bCs/>
          <w:sz w:val="24"/>
          <w:szCs w:val="24"/>
          <w:lang w:val="ru-RU"/>
        </w:rPr>
      </w:pPr>
    </w:p>
    <w:p w14:paraId="513233FB" w14:textId="77777777" w:rsidR="00EA24D1" w:rsidRPr="00B7177D" w:rsidRDefault="00EA24D1" w:rsidP="00EA24D1">
      <w:pPr>
        <w:pStyle w:val="2"/>
        <w:ind w:left="0"/>
        <w:rPr>
          <w:rFonts w:ascii="Tahoma" w:hAnsi="Tahoma" w:cs="Tahoma"/>
          <w:color w:val="000000"/>
          <w:sz w:val="20"/>
          <w:szCs w:val="20"/>
          <w:lang w:val="en-GB" w:eastAsia="ru-RU"/>
        </w:rPr>
      </w:pPr>
      <w:r w:rsidRPr="00B7177D">
        <w:rPr>
          <w:rFonts w:ascii="Tahoma" w:hAnsi="Tahoma" w:cs="Tahoma"/>
          <w:b/>
          <w:color w:val="000000"/>
          <w:sz w:val="20"/>
          <w:szCs w:val="20"/>
          <w:lang w:val="en-GB"/>
        </w:rPr>
        <w:t>Benefits:</w:t>
      </w:r>
    </w:p>
    <w:p w14:paraId="0E010FA2" w14:textId="77777777" w:rsidR="00EA24D1" w:rsidRPr="00B7177D" w:rsidRDefault="00EA24D1" w:rsidP="00EA24D1">
      <w:pPr>
        <w:pStyle w:val="2"/>
        <w:numPr>
          <w:ilvl w:val="0"/>
          <w:numId w:val="37"/>
        </w:numPr>
        <w:tabs>
          <w:tab w:val="num" w:pos="284"/>
        </w:tabs>
        <w:spacing w:after="0" w:line="240" w:lineRule="auto"/>
        <w:rPr>
          <w:rFonts w:ascii="Tahoma" w:hAnsi="Tahoma" w:cs="Tahoma"/>
          <w:color w:val="000000"/>
          <w:sz w:val="20"/>
          <w:szCs w:val="20"/>
          <w:lang w:val="en-GB"/>
        </w:rPr>
      </w:pPr>
      <w:r w:rsidRPr="00B7177D">
        <w:rPr>
          <w:rFonts w:ascii="Tahoma" w:hAnsi="Tahoma" w:cs="Tahoma"/>
          <w:color w:val="000000"/>
          <w:sz w:val="20"/>
          <w:szCs w:val="20"/>
          <w:lang w:val="en-GB"/>
        </w:rPr>
        <w:t xml:space="preserve">0 % duty rate for imported equipment; </w:t>
      </w:r>
    </w:p>
    <w:p w14:paraId="59C17F75" w14:textId="77777777" w:rsidR="00EA24D1" w:rsidRPr="00B7177D" w:rsidRDefault="00EA24D1" w:rsidP="00EA24D1">
      <w:pPr>
        <w:pStyle w:val="2"/>
        <w:numPr>
          <w:ilvl w:val="0"/>
          <w:numId w:val="37"/>
        </w:numPr>
        <w:tabs>
          <w:tab w:val="num" w:pos="284"/>
        </w:tabs>
        <w:spacing w:after="0" w:line="240" w:lineRule="auto"/>
        <w:rPr>
          <w:rFonts w:ascii="Tahoma" w:hAnsi="Tahoma" w:cs="Tahoma"/>
          <w:color w:val="000000"/>
          <w:sz w:val="20"/>
          <w:szCs w:val="20"/>
          <w:lang w:val="en-GB"/>
        </w:rPr>
      </w:pPr>
      <w:r w:rsidRPr="00B7177D">
        <w:rPr>
          <w:rFonts w:ascii="Tahoma" w:hAnsi="Tahoma" w:cs="Tahoma"/>
          <w:color w:val="000000"/>
          <w:sz w:val="20"/>
          <w:szCs w:val="20"/>
          <w:lang w:val="en-GB"/>
        </w:rPr>
        <w:t xml:space="preserve">0% share participation in IP infrastructure development; </w:t>
      </w:r>
    </w:p>
    <w:p w14:paraId="6F43A1E3" w14:textId="77777777" w:rsidR="00EA24D1" w:rsidRPr="00B7177D" w:rsidRDefault="00EA24D1" w:rsidP="00EA24D1">
      <w:pPr>
        <w:pStyle w:val="2"/>
        <w:numPr>
          <w:ilvl w:val="0"/>
          <w:numId w:val="37"/>
        </w:numPr>
        <w:tabs>
          <w:tab w:val="num" w:pos="284"/>
        </w:tabs>
        <w:spacing w:after="0" w:line="240" w:lineRule="auto"/>
        <w:rPr>
          <w:rFonts w:ascii="Tahoma" w:hAnsi="Tahoma" w:cs="Tahoma"/>
          <w:color w:val="000000"/>
          <w:sz w:val="20"/>
          <w:szCs w:val="20"/>
          <w:lang w:val="en-GB"/>
        </w:rPr>
      </w:pPr>
      <w:r w:rsidRPr="00B7177D">
        <w:rPr>
          <w:rFonts w:ascii="Tahoma" w:hAnsi="Tahoma" w:cs="Tahoma"/>
          <w:color w:val="000000"/>
          <w:sz w:val="20"/>
          <w:szCs w:val="20"/>
          <w:lang w:val="en-GB"/>
        </w:rPr>
        <w:t>25% governmental support of IP development (connection to utilities and transport infrastructure);</w:t>
      </w:r>
    </w:p>
    <w:p w14:paraId="10A6815F" w14:textId="77777777" w:rsidR="002113BC" w:rsidRPr="000E0534" w:rsidRDefault="002113BC" w:rsidP="00EA24D1">
      <w:pPr>
        <w:pStyle w:val="ae"/>
        <w:jc w:val="both"/>
        <w:rPr>
          <w:highlight w:val="yellow"/>
          <w:lang w:val="en-GB"/>
        </w:rPr>
      </w:pPr>
    </w:p>
    <w:p w14:paraId="5EBDCF62" w14:textId="77777777" w:rsidR="002113BC" w:rsidRDefault="002113BC" w:rsidP="00D46384">
      <w:pPr>
        <w:ind w:hanging="709"/>
        <w:jc w:val="both"/>
        <w:rPr>
          <w:lang w:val="en-GB"/>
        </w:rPr>
      </w:pPr>
    </w:p>
    <w:p w14:paraId="32C9D372" w14:textId="77777777" w:rsidR="002113BC" w:rsidRDefault="002113BC" w:rsidP="00D46384">
      <w:pPr>
        <w:ind w:hanging="709"/>
        <w:jc w:val="both"/>
        <w:rPr>
          <w:lang w:val="en-GB"/>
        </w:rPr>
      </w:pPr>
    </w:p>
    <w:p w14:paraId="03C18506" w14:textId="77777777" w:rsidR="00A275A9" w:rsidRPr="007873B2" w:rsidRDefault="00A275A9" w:rsidP="006248C5">
      <w:pPr>
        <w:spacing w:after="0" w:line="240" w:lineRule="auto"/>
        <w:ind w:left="-284" w:right="425"/>
        <w:jc w:val="both"/>
        <w:rPr>
          <w:rFonts w:ascii="Tahoma" w:hAnsi="Tahoma" w:cs="Tahoma"/>
          <w:color w:val="000000"/>
          <w:sz w:val="20"/>
          <w:szCs w:val="20"/>
          <w:lang w:val="en-US"/>
        </w:rPr>
        <w:sectPr w:rsidR="00A275A9" w:rsidRPr="007873B2" w:rsidSect="000E0534">
          <w:type w:val="continuous"/>
          <w:pgSz w:w="11906" w:h="16838"/>
          <w:pgMar w:top="0" w:right="850" w:bottom="0" w:left="1417" w:header="708" w:footer="708" w:gutter="0"/>
          <w:cols w:num="2" w:space="569"/>
          <w:docGrid w:linePitch="360"/>
        </w:sectPr>
      </w:pPr>
    </w:p>
    <w:p w14:paraId="3218EB08" w14:textId="77777777" w:rsidR="006248C5" w:rsidRDefault="006248C5" w:rsidP="00FD0573">
      <w:pPr>
        <w:spacing w:after="0" w:line="240" w:lineRule="auto"/>
        <w:ind w:left="-284" w:right="425" w:hanging="567"/>
        <w:jc w:val="both"/>
        <w:rPr>
          <w:rFonts w:ascii="Tahoma" w:hAnsi="Tahoma" w:cs="Tahoma"/>
          <w:color w:val="000000"/>
          <w:lang w:val="en-US"/>
        </w:rPr>
      </w:pPr>
      <w:r w:rsidRPr="007873B2">
        <w:rPr>
          <w:rFonts w:ascii="Tahoma" w:hAnsi="Tahoma" w:cs="Tahoma"/>
          <w:color w:val="000000"/>
          <w:sz w:val="20"/>
          <w:szCs w:val="20"/>
          <w:lang w:val="en-US"/>
        </w:rPr>
        <w:t xml:space="preserve">     </w:t>
      </w:r>
      <w:r w:rsidR="00FD0573" w:rsidRPr="00FD0573">
        <w:rPr>
          <w:rFonts w:ascii="Tahoma" w:hAnsi="Tahoma" w:cs="Tahoma"/>
          <w:noProof/>
          <w:color w:val="000000"/>
          <w:sz w:val="20"/>
          <w:szCs w:val="20"/>
          <w:lang w:val="ru-RU" w:eastAsia="ru-RU"/>
        </w:rPr>
        <w:drawing>
          <wp:inline distT="0" distB="0" distL="0" distR="0" wp14:anchorId="5A3AAF2E" wp14:editId="185F591F">
            <wp:extent cx="3765284" cy="563526"/>
            <wp:effectExtent l="19050" t="0" r="6616" b="0"/>
            <wp:docPr id="252" name="Рисунок 122" descr="Обложка_FB – копія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Обложка_FB – копія (2)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b="150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822" cy="563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000000"/>
          <w:sz w:val="20"/>
          <w:szCs w:val="20"/>
          <w:lang w:val="ru-RU"/>
        </w:rPr>
        <w:t xml:space="preserve"> </w:t>
      </w:r>
    </w:p>
    <w:p w14:paraId="00FD6010" w14:textId="77777777" w:rsidR="002113BC" w:rsidRDefault="002113BC" w:rsidP="00D46384">
      <w:pPr>
        <w:ind w:hanging="709"/>
        <w:jc w:val="both"/>
        <w:rPr>
          <w:rFonts w:ascii="Tahoma" w:hAnsi="Tahoma" w:cs="Tahoma"/>
          <w:color w:val="000000"/>
          <w:sz w:val="20"/>
          <w:szCs w:val="20"/>
          <w:lang w:val="ru-RU"/>
        </w:rPr>
      </w:pPr>
    </w:p>
    <w:p w14:paraId="135AE43D" w14:textId="77777777" w:rsidR="006248C5" w:rsidRDefault="00FA2C66" w:rsidP="00D46384">
      <w:pPr>
        <w:ind w:hanging="709"/>
        <w:jc w:val="both"/>
        <w:rPr>
          <w:lang w:val="en-US"/>
        </w:rPr>
      </w:pPr>
      <w:r>
        <w:rPr>
          <w:noProof/>
          <w:lang w:val="ru-RU" w:eastAsia="ru-RU"/>
        </w:rPr>
        <w:drawing>
          <wp:inline distT="0" distB="0" distL="0" distR="0" wp14:anchorId="1CEAB2D6" wp14:editId="72DB7489">
            <wp:extent cx="6687820" cy="2381885"/>
            <wp:effectExtent l="19050" t="0" r="0" b="0"/>
            <wp:docPr id="181" name="Рисунок 181" descr="C:\Users\Ekon\Desktop\07bc920e8afa51152636979415263697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C:\Users\Ekon\Desktop\07bc920e8afa5115263697941526369794.jpe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7820" cy="2381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0F2A1E6" w14:textId="77777777" w:rsidR="000809E6" w:rsidRDefault="00D63FAF" w:rsidP="000809E6">
      <w:pPr>
        <w:spacing w:after="0" w:line="240" w:lineRule="auto"/>
        <w:ind w:left="-284" w:right="425" w:hanging="425"/>
        <w:jc w:val="both"/>
        <w:rPr>
          <w:rFonts w:ascii="Tahoma" w:hAnsi="Tahoma" w:cs="Tahoma"/>
          <w:color w:val="000000"/>
          <w:lang w:val="en-US"/>
        </w:rPr>
      </w:pPr>
      <w:r w:rsidRPr="00D63FAF">
        <w:rPr>
          <w:noProof/>
          <w:lang w:val="ru-RU" w:eastAsia="ru-RU"/>
        </w:rPr>
        <w:drawing>
          <wp:inline distT="0" distB="0" distL="0" distR="0" wp14:anchorId="68129FD5" wp14:editId="2D8A9628">
            <wp:extent cx="1290426" cy="318977"/>
            <wp:effectExtent l="19050" t="0" r="4974" b="0"/>
            <wp:docPr id="247" name="Рисунок 7" descr="Без імені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Без імені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585" cy="318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09E6">
        <w:rPr>
          <w:lang w:val="en-US"/>
        </w:rPr>
        <w:t xml:space="preserve">  </w:t>
      </w:r>
      <w:r w:rsidR="000809E6">
        <w:rPr>
          <w:rFonts w:ascii="Tahoma" w:hAnsi="Tahoma" w:cs="Tahoma"/>
          <w:color w:val="000000"/>
          <w:sz w:val="20"/>
          <w:szCs w:val="20"/>
          <w:lang w:val="ru-RU"/>
        </w:rPr>
        <w:t xml:space="preserve"> </w:t>
      </w:r>
      <w:r w:rsidR="000809E6">
        <w:rPr>
          <w:rFonts w:ascii="Tahoma" w:hAnsi="Tahoma" w:cs="Tahoma"/>
          <w:color w:val="000000"/>
          <w:sz w:val="20"/>
          <w:szCs w:val="20"/>
          <w:lang w:val="en-US"/>
        </w:rPr>
        <w:t xml:space="preserve"> </w:t>
      </w:r>
      <w:r w:rsidR="000809E6" w:rsidRPr="000809E6">
        <w:rPr>
          <w:rFonts w:ascii="Tahoma" w:hAnsi="Tahoma" w:cs="Tahoma"/>
          <w:b/>
          <w:color w:val="404040" w:themeColor="text1" w:themeTint="BF"/>
          <w:sz w:val="56"/>
          <w:szCs w:val="56"/>
          <w:lang w:val="ru-RU"/>
        </w:rPr>
        <w:t>«</w:t>
      </w:r>
      <w:r w:rsidR="000809E6" w:rsidRPr="000809E6">
        <w:rPr>
          <w:rFonts w:ascii="Tahoma" w:hAnsi="Tahoma" w:cs="Tahoma"/>
          <w:b/>
          <w:color w:val="404040" w:themeColor="text1" w:themeTint="BF"/>
          <w:sz w:val="56"/>
          <w:szCs w:val="56"/>
          <w:lang w:val="en-US"/>
        </w:rPr>
        <w:t>FastLogistic</w:t>
      </w:r>
      <w:r w:rsidR="000809E6" w:rsidRPr="000809E6">
        <w:rPr>
          <w:rFonts w:ascii="Tahoma" w:hAnsi="Tahoma" w:cs="Tahoma"/>
          <w:b/>
          <w:color w:val="404040" w:themeColor="text1" w:themeTint="BF"/>
          <w:sz w:val="56"/>
          <w:szCs w:val="56"/>
          <w:lang w:val="ru-RU"/>
        </w:rPr>
        <w:t>»</w:t>
      </w:r>
      <w:r w:rsidR="000809E6" w:rsidRPr="000809E6">
        <w:rPr>
          <w:rFonts w:ascii="Tahoma" w:hAnsi="Tahoma" w:cs="Tahoma"/>
          <w:b/>
          <w:color w:val="404040" w:themeColor="text1" w:themeTint="BF"/>
          <w:sz w:val="56"/>
          <w:szCs w:val="56"/>
          <w:lang w:val="en-US"/>
        </w:rPr>
        <w:t xml:space="preserve"> </w:t>
      </w:r>
      <w:r w:rsidR="000809E6" w:rsidRPr="000809E6">
        <w:rPr>
          <w:rFonts w:ascii="Tahoma" w:hAnsi="Tahoma" w:cs="Tahoma"/>
          <w:color w:val="404040" w:themeColor="text1" w:themeTint="BF"/>
          <w:sz w:val="56"/>
          <w:szCs w:val="56"/>
          <w:lang w:val="en-US"/>
        </w:rPr>
        <w:t>Logistics Hub</w:t>
      </w:r>
    </w:p>
    <w:p w14:paraId="1739BA34" w14:textId="77777777" w:rsidR="000809E6" w:rsidRPr="000809E6" w:rsidRDefault="00F13C57" w:rsidP="00D46384">
      <w:pPr>
        <w:ind w:hanging="709"/>
        <w:jc w:val="both"/>
        <w:rPr>
          <w:lang w:val="en-US"/>
        </w:rPr>
      </w:pPr>
      <w:r>
        <w:rPr>
          <w:noProof/>
          <w:lang w:val="ru-RU" w:eastAsia="ru-RU"/>
        </w:rPr>
        <w:drawing>
          <wp:inline distT="0" distB="0" distL="0" distR="0" wp14:anchorId="38AF45F6" wp14:editId="371BC882">
            <wp:extent cx="6488076" cy="4869711"/>
            <wp:effectExtent l="19050" t="0" r="7974" b="0"/>
            <wp:docPr id="18" name="Рисунок 3" descr="E:\журнал про Фастів\ха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журнал про Фастів\хаб.pn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8215" cy="4869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CA91D38" w14:textId="77777777" w:rsidR="001232B8" w:rsidRPr="001232B8" w:rsidRDefault="001232B8" w:rsidP="00D46384">
      <w:pPr>
        <w:ind w:hanging="709"/>
        <w:jc w:val="both"/>
        <w:rPr>
          <w:lang w:val="en-US"/>
        </w:rPr>
      </w:pPr>
    </w:p>
    <w:p w14:paraId="1ED2B1A5" w14:textId="77777777" w:rsidR="006248C5" w:rsidRDefault="00FA2C66" w:rsidP="00D46384">
      <w:pPr>
        <w:ind w:hanging="709"/>
        <w:jc w:val="both"/>
        <w:rPr>
          <w:lang w:val="en-US"/>
        </w:rPr>
      </w:pPr>
      <w:r>
        <w:rPr>
          <w:noProof/>
          <w:lang w:val="ru-RU" w:eastAsia="ru-RU"/>
        </w:rPr>
        <w:drawing>
          <wp:inline distT="0" distB="0" distL="0" distR="0" wp14:anchorId="3FE7EA69" wp14:editId="3F18870D">
            <wp:extent cx="4584846" cy="1382232"/>
            <wp:effectExtent l="19050" t="0" r="6204" b="0"/>
            <wp:docPr id="212" name="Рисунок 212" descr="Обложка_FB – копія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 descr="Обложка_FB – копія (2)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b="150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528" cy="1382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3F5BCEE" w14:textId="77777777" w:rsidR="00922BBA" w:rsidRDefault="00922BBA" w:rsidP="00D46384">
      <w:pPr>
        <w:ind w:hanging="709"/>
        <w:jc w:val="both"/>
        <w:rPr>
          <w:lang w:val="en-US"/>
        </w:rPr>
      </w:pPr>
    </w:p>
    <w:p w14:paraId="555DB836" w14:textId="77777777" w:rsidR="008D1360" w:rsidRDefault="008D1360" w:rsidP="00D46384">
      <w:pPr>
        <w:ind w:hanging="709"/>
        <w:jc w:val="both"/>
        <w:rPr>
          <w:lang w:val="en-US"/>
        </w:rPr>
      </w:pPr>
      <w:r w:rsidRPr="008D1360">
        <w:rPr>
          <w:noProof/>
          <w:lang w:val="ru-RU" w:eastAsia="ru-RU"/>
        </w:rPr>
        <w:drawing>
          <wp:inline distT="0" distB="0" distL="0" distR="0" wp14:anchorId="2B01CD73" wp14:editId="7F337271">
            <wp:extent cx="7017487" cy="2083981"/>
            <wp:effectExtent l="19050" t="0" r="0" b="0"/>
            <wp:docPr id="61" name="Рисунок 4" descr="E:\журнал про Фастів\Розвиток-економічного-потенціалу-країни-за-допомогою-інноваці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журнал про Фастів\Розвиток-економічного-потенціалу-країни-за-допомогою-інновацій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383" cy="2085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770C53A" w14:textId="77777777" w:rsidR="000809E6" w:rsidRPr="000809E6" w:rsidRDefault="000809E6" w:rsidP="000809E6">
      <w:pPr>
        <w:ind w:hanging="993"/>
        <w:jc w:val="both"/>
        <w:rPr>
          <w:rFonts w:ascii="Tahoma" w:hAnsi="Tahoma" w:cs="Tahoma"/>
          <w:color w:val="000000"/>
          <w:sz w:val="36"/>
          <w:szCs w:val="36"/>
          <w:lang w:val="en-US"/>
        </w:rPr>
      </w:pPr>
      <w:r>
        <w:rPr>
          <w:rFonts w:ascii="Tahoma" w:hAnsi="Tahoma" w:cs="Tahoma"/>
          <w:b/>
          <w:color w:val="404040" w:themeColor="text1" w:themeTint="BF"/>
          <w:sz w:val="32"/>
          <w:szCs w:val="32"/>
          <w:lang w:val="en-US"/>
        </w:rPr>
        <w:t xml:space="preserve">  </w:t>
      </w:r>
      <w:r w:rsidR="00D63FAF" w:rsidRPr="00D63FAF">
        <w:rPr>
          <w:rFonts w:ascii="Tahoma" w:hAnsi="Tahoma" w:cs="Tahoma"/>
          <w:b/>
          <w:noProof/>
          <w:color w:val="404040" w:themeColor="text1" w:themeTint="BF"/>
          <w:sz w:val="32"/>
          <w:szCs w:val="32"/>
          <w:lang w:val="ru-RU" w:eastAsia="ru-RU"/>
        </w:rPr>
        <w:drawing>
          <wp:inline distT="0" distB="0" distL="0" distR="0" wp14:anchorId="73BA45B2" wp14:editId="4C10A630">
            <wp:extent cx="1290426" cy="318977"/>
            <wp:effectExtent l="19050" t="0" r="4974" b="0"/>
            <wp:docPr id="248" name="Рисунок 7" descr="Без імені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Без імені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585" cy="318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b/>
          <w:color w:val="404040" w:themeColor="text1" w:themeTint="BF"/>
          <w:sz w:val="32"/>
          <w:szCs w:val="32"/>
          <w:lang w:val="en-US"/>
        </w:rPr>
        <w:t xml:space="preserve">  </w:t>
      </w:r>
      <w:r w:rsidRPr="000809E6">
        <w:rPr>
          <w:rFonts w:ascii="Tahoma" w:hAnsi="Tahoma" w:cs="Tahoma"/>
          <w:b/>
          <w:color w:val="404040" w:themeColor="text1" w:themeTint="BF"/>
          <w:sz w:val="32"/>
          <w:szCs w:val="32"/>
          <w:lang w:val="en-US"/>
        </w:rPr>
        <w:t xml:space="preserve"> </w:t>
      </w:r>
      <w:r w:rsidRPr="000809E6">
        <w:rPr>
          <w:rFonts w:ascii="Tahoma" w:hAnsi="Tahoma" w:cs="Tahoma"/>
          <w:b/>
          <w:color w:val="404040" w:themeColor="text1" w:themeTint="BF"/>
          <w:sz w:val="36"/>
          <w:szCs w:val="36"/>
          <w:lang w:val="ru-RU"/>
        </w:rPr>
        <w:t>«</w:t>
      </w:r>
      <w:r w:rsidRPr="000809E6">
        <w:rPr>
          <w:rFonts w:ascii="Tahoma" w:hAnsi="Tahoma" w:cs="Tahoma"/>
          <w:b/>
          <w:color w:val="404040" w:themeColor="text1" w:themeTint="BF"/>
          <w:sz w:val="36"/>
          <w:szCs w:val="36"/>
          <w:lang w:val="en-US"/>
        </w:rPr>
        <w:t>FastDevelopment</w:t>
      </w:r>
      <w:r w:rsidRPr="000809E6">
        <w:rPr>
          <w:rFonts w:ascii="Tahoma" w:hAnsi="Tahoma" w:cs="Tahoma"/>
          <w:b/>
          <w:color w:val="404040" w:themeColor="text1" w:themeTint="BF"/>
          <w:sz w:val="36"/>
          <w:szCs w:val="36"/>
          <w:lang w:val="ru-RU"/>
        </w:rPr>
        <w:t xml:space="preserve">» </w:t>
      </w:r>
      <w:r w:rsidRPr="000809E6">
        <w:rPr>
          <w:rFonts w:ascii="Tahoma" w:hAnsi="Tahoma" w:cs="Tahoma"/>
          <w:color w:val="404040" w:themeColor="text1" w:themeTint="BF"/>
          <w:sz w:val="36"/>
          <w:szCs w:val="36"/>
          <w:lang w:val="en-US"/>
        </w:rPr>
        <w:t>Local Development</w:t>
      </w:r>
      <w:r w:rsidRPr="000809E6">
        <w:rPr>
          <w:rFonts w:ascii="Tahoma" w:hAnsi="Tahoma" w:cs="Tahoma"/>
          <w:color w:val="000000"/>
          <w:sz w:val="36"/>
          <w:szCs w:val="36"/>
          <w:lang w:val="en-US"/>
        </w:rPr>
        <w:t xml:space="preserve"> </w:t>
      </w:r>
      <w:r w:rsidRPr="000809E6">
        <w:rPr>
          <w:rFonts w:ascii="Tahoma" w:hAnsi="Tahoma" w:cs="Tahoma"/>
          <w:color w:val="404040" w:themeColor="text1" w:themeTint="BF"/>
          <w:sz w:val="36"/>
          <w:szCs w:val="36"/>
          <w:lang w:val="en-US"/>
        </w:rPr>
        <w:t>Centre</w:t>
      </w:r>
    </w:p>
    <w:tbl>
      <w:tblPr>
        <w:tblW w:w="11028" w:type="dxa"/>
        <w:tblInd w:w="-572" w:type="dxa"/>
        <w:tblLook w:val="0000" w:firstRow="0" w:lastRow="0" w:firstColumn="0" w:lastColumn="0" w:noHBand="0" w:noVBand="0"/>
      </w:tblPr>
      <w:tblGrid>
        <w:gridCol w:w="6530"/>
        <w:gridCol w:w="1302"/>
        <w:gridCol w:w="4307"/>
      </w:tblGrid>
      <w:tr w:rsidR="008D1360" w14:paraId="5CFF145F" w14:textId="77777777" w:rsidTr="00B83FD8">
        <w:trPr>
          <w:gridAfter w:val="1"/>
          <w:wAfter w:w="4252" w:type="dxa"/>
          <w:trHeight w:val="1410"/>
        </w:trPr>
        <w:tc>
          <w:tcPr>
            <w:tcW w:w="6776" w:type="dxa"/>
            <w:gridSpan w:val="2"/>
          </w:tcPr>
          <w:p w14:paraId="0C4AF686" w14:textId="77777777" w:rsidR="005A34FA" w:rsidRPr="007C5A63" w:rsidRDefault="005A34FA" w:rsidP="005A34FA">
            <w:pPr>
              <w:rPr>
                <w:rFonts w:ascii="Tahoma" w:hAnsi="Tahoma" w:cs="Tahoma"/>
                <w:lang w:val="en-GB"/>
              </w:rPr>
            </w:pPr>
            <w:r w:rsidRPr="005A34FA">
              <w:rPr>
                <w:rFonts w:ascii="Tahoma" w:hAnsi="Tahoma" w:cs="Tahoma"/>
                <w:b/>
                <w:lang w:val="en-GB"/>
              </w:rPr>
              <w:t>FD Local Development Centre</w:t>
            </w:r>
            <w:r w:rsidRPr="007C5A63">
              <w:rPr>
                <w:rFonts w:ascii="Tahoma" w:hAnsi="Tahoma" w:cs="Tahoma"/>
                <w:lang w:val="en-GB"/>
              </w:rPr>
              <w:t xml:space="preserve"> is a driver of economic development of the city and the coordinator of public bodies’ efforts aimed at stimulating of entrepreneurship and improvement of business conditions</w:t>
            </w:r>
          </w:p>
          <w:p w14:paraId="32E02BDA" w14:textId="77777777" w:rsidR="008D1360" w:rsidRDefault="008D1360" w:rsidP="008D1360">
            <w:pPr>
              <w:rPr>
                <w:lang w:val="en-US"/>
              </w:rPr>
            </w:pPr>
          </w:p>
        </w:tc>
      </w:tr>
      <w:tr w:rsidR="008D1360" w14:paraId="3FFD09CB" w14:textId="77777777" w:rsidTr="00B83FD8">
        <w:trPr>
          <w:trHeight w:val="2394"/>
        </w:trPr>
        <w:tc>
          <w:tcPr>
            <w:tcW w:w="11028" w:type="dxa"/>
            <w:gridSpan w:val="3"/>
          </w:tcPr>
          <w:p w14:paraId="40BD79F9" w14:textId="77777777" w:rsidR="008D1360" w:rsidRDefault="00B83FD8" w:rsidP="000809E6">
            <w:pPr>
              <w:ind w:left="572" w:firstLine="3119"/>
              <w:jc w:val="both"/>
              <w:rPr>
                <w:lang w:val="en-US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35C46843" wp14:editId="4AE0B099">
                  <wp:extent cx="4544451" cy="1818167"/>
                  <wp:effectExtent l="19050" t="0" r="8499" b="0"/>
                  <wp:docPr id="101" name="Рисунок 5" descr="E:\журнал про Фастів\62226165_1032381790288383_7214356283346911232_n-720x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журнал про Фастів\62226165_1032381790288383_7214356283346911232_n-720x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4211" cy="18180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6B44" w14:paraId="73E4F654" w14:textId="77777777" w:rsidTr="00B83FD8">
        <w:trPr>
          <w:trHeight w:val="4806"/>
        </w:trPr>
        <w:tc>
          <w:tcPr>
            <w:tcW w:w="5492" w:type="dxa"/>
          </w:tcPr>
          <w:p w14:paraId="696D7D65" w14:textId="77777777" w:rsidR="005A34FA" w:rsidRPr="005A34FA" w:rsidRDefault="005A34FA" w:rsidP="005A34FA">
            <w:pPr>
              <w:rPr>
                <w:rFonts w:ascii="Tahoma" w:hAnsi="Tahoma" w:cs="Tahoma"/>
                <w:b/>
                <w:lang w:val="en-GB"/>
              </w:rPr>
            </w:pPr>
            <w:r w:rsidRPr="005A34FA">
              <w:rPr>
                <w:rFonts w:ascii="Tahoma" w:hAnsi="Tahoma" w:cs="Tahoma"/>
                <w:b/>
                <w:lang w:val="en-GB"/>
              </w:rPr>
              <w:t>Services:</w:t>
            </w:r>
          </w:p>
          <w:p w14:paraId="287084ED" w14:textId="77777777" w:rsidR="005A34FA" w:rsidRPr="005A34FA" w:rsidRDefault="005A34FA" w:rsidP="005A34FA">
            <w:pPr>
              <w:pStyle w:val="ae"/>
              <w:numPr>
                <w:ilvl w:val="0"/>
                <w:numId w:val="40"/>
              </w:numPr>
              <w:rPr>
                <w:rFonts w:ascii="Tahoma" w:hAnsi="Tahoma" w:cs="Tahoma"/>
                <w:lang w:val="en-GB"/>
              </w:rPr>
            </w:pPr>
            <w:r w:rsidRPr="005A34FA">
              <w:rPr>
                <w:rFonts w:ascii="Tahoma" w:hAnsi="Tahoma" w:cs="Tahoma"/>
                <w:lang w:val="en-GB"/>
              </w:rPr>
              <w:t>searching for, follow-up and support of investors;</w:t>
            </w:r>
          </w:p>
          <w:p w14:paraId="7FA84DE3" w14:textId="77777777" w:rsidR="005A34FA" w:rsidRPr="005A34FA" w:rsidRDefault="005A34FA" w:rsidP="005A34FA">
            <w:pPr>
              <w:pStyle w:val="ae"/>
              <w:numPr>
                <w:ilvl w:val="0"/>
                <w:numId w:val="40"/>
              </w:numPr>
              <w:rPr>
                <w:rFonts w:ascii="Tahoma" w:hAnsi="Tahoma" w:cs="Tahoma"/>
                <w:lang w:val="en-GB"/>
              </w:rPr>
            </w:pPr>
            <w:r w:rsidRPr="005A34FA">
              <w:rPr>
                <w:rFonts w:ascii="Tahoma" w:hAnsi="Tahoma" w:cs="Tahoma"/>
                <w:lang w:val="en-GB"/>
              </w:rPr>
              <w:t>related and administrative services (customs, certification, phyto-sanitation, etc.);</w:t>
            </w:r>
          </w:p>
          <w:p w14:paraId="76C0FCD7" w14:textId="77777777" w:rsidR="005A34FA" w:rsidRPr="005A34FA" w:rsidRDefault="005A34FA" w:rsidP="005A34FA">
            <w:pPr>
              <w:pStyle w:val="ae"/>
              <w:numPr>
                <w:ilvl w:val="0"/>
                <w:numId w:val="40"/>
              </w:numPr>
              <w:rPr>
                <w:rFonts w:ascii="Tahoma" w:hAnsi="Tahoma" w:cs="Tahoma"/>
                <w:lang w:val="en-GB"/>
              </w:rPr>
            </w:pPr>
            <w:r w:rsidRPr="005A34FA">
              <w:rPr>
                <w:rFonts w:ascii="Tahoma" w:hAnsi="Tahoma" w:cs="Tahoma"/>
                <w:lang w:val="en-GB"/>
              </w:rPr>
              <w:t>organising of consultations and trainings on regulatory aspects of business conducting;</w:t>
            </w:r>
          </w:p>
          <w:p w14:paraId="64B0BC37" w14:textId="77777777" w:rsidR="005A34FA" w:rsidRPr="005A34FA" w:rsidRDefault="005A34FA" w:rsidP="005A34FA">
            <w:pPr>
              <w:pStyle w:val="ae"/>
              <w:numPr>
                <w:ilvl w:val="0"/>
                <w:numId w:val="40"/>
              </w:numPr>
              <w:rPr>
                <w:rFonts w:ascii="Tahoma" w:hAnsi="Tahoma" w:cs="Tahoma"/>
                <w:lang w:val="en-GB"/>
              </w:rPr>
            </w:pPr>
            <w:r w:rsidRPr="005A34FA">
              <w:rPr>
                <w:rFonts w:ascii="Tahoma" w:hAnsi="Tahoma" w:cs="Tahoma"/>
                <w:lang w:val="en-GB"/>
              </w:rPr>
              <w:t>marketing support;</w:t>
            </w:r>
          </w:p>
          <w:p w14:paraId="6B316A69" w14:textId="77777777" w:rsidR="005A34FA" w:rsidRPr="005A34FA" w:rsidRDefault="005A34FA" w:rsidP="005A34FA">
            <w:pPr>
              <w:pStyle w:val="ae"/>
              <w:numPr>
                <w:ilvl w:val="0"/>
                <w:numId w:val="40"/>
              </w:numPr>
              <w:rPr>
                <w:rFonts w:ascii="Tahoma" w:hAnsi="Tahoma" w:cs="Tahoma"/>
                <w:lang w:val="en-GB"/>
              </w:rPr>
            </w:pPr>
            <w:r w:rsidRPr="005A34FA">
              <w:rPr>
                <w:rFonts w:ascii="Tahoma" w:hAnsi="Tahoma" w:cs="Tahoma"/>
                <w:lang w:val="en-GB"/>
              </w:rPr>
              <w:t>office and conference premises rental services;</w:t>
            </w:r>
          </w:p>
          <w:p w14:paraId="61CC3594" w14:textId="77777777" w:rsidR="005A34FA" w:rsidRPr="005A34FA" w:rsidRDefault="005A34FA" w:rsidP="005A34FA">
            <w:pPr>
              <w:pStyle w:val="ae"/>
              <w:numPr>
                <w:ilvl w:val="0"/>
                <w:numId w:val="40"/>
              </w:numPr>
              <w:rPr>
                <w:rFonts w:ascii="Tahoma" w:hAnsi="Tahoma" w:cs="Tahoma"/>
                <w:lang w:val="en-GB"/>
              </w:rPr>
            </w:pPr>
            <w:r w:rsidRPr="005A34FA">
              <w:rPr>
                <w:rFonts w:ascii="Tahoma" w:hAnsi="Tahoma" w:cs="Tahoma"/>
                <w:lang w:val="en-GB"/>
              </w:rPr>
              <w:t xml:space="preserve">better access to finance </w:t>
            </w:r>
          </w:p>
          <w:p w14:paraId="72305D48" w14:textId="77777777" w:rsidR="00816B44" w:rsidRPr="008D1360" w:rsidRDefault="00816B44" w:rsidP="005A34FA">
            <w:pPr>
              <w:ind w:left="720"/>
              <w:rPr>
                <w:b/>
                <w:bCs/>
                <w:lang w:val="en-US"/>
              </w:rPr>
            </w:pPr>
          </w:p>
        </w:tc>
        <w:tc>
          <w:tcPr>
            <w:tcW w:w="5536" w:type="dxa"/>
            <w:gridSpan w:val="2"/>
          </w:tcPr>
          <w:p w14:paraId="44779049" w14:textId="77777777" w:rsidR="00816B44" w:rsidRDefault="00816B44" w:rsidP="008D1360">
            <w:pPr>
              <w:ind w:firstLine="5392"/>
              <w:rPr>
                <w:b/>
                <w:bCs/>
                <w:lang w:val="en-US"/>
              </w:rPr>
            </w:pPr>
          </w:p>
          <w:p w14:paraId="39E7278C" w14:textId="77777777" w:rsidR="00816B44" w:rsidRPr="00816B44" w:rsidRDefault="00816B44" w:rsidP="00816B44">
            <w:pPr>
              <w:tabs>
                <w:tab w:val="left" w:pos="1088"/>
              </w:tabs>
              <w:rPr>
                <w:lang w:val="en-US"/>
              </w:rPr>
            </w:pPr>
            <w:r w:rsidRPr="00816B44">
              <w:rPr>
                <w:noProof/>
                <w:lang w:val="ru-RU" w:eastAsia="ru-RU"/>
              </w:rPr>
              <w:drawing>
                <wp:inline distT="0" distB="0" distL="0" distR="0" wp14:anchorId="28E3CAC1" wp14:editId="45E61A8A">
                  <wp:extent cx="3285461" cy="2658139"/>
                  <wp:effectExtent l="19050" t="0" r="0" b="0"/>
                  <wp:docPr id="100" name="Рисунок 4" descr="E:\журнал про Фастів\стенди\центр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журнал про Фастів\стенди\центр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9039" cy="26610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1CAF7DE" w14:textId="77777777" w:rsidR="00922BBA" w:rsidRPr="00922BBA" w:rsidRDefault="008D1360" w:rsidP="00D46384">
      <w:pPr>
        <w:ind w:hanging="709"/>
        <w:jc w:val="both"/>
        <w:rPr>
          <w:lang w:val="en-US"/>
        </w:rPr>
      </w:pPr>
      <w:r w:rsidRPr="008D1360">
        <w:rPr>
          <w:noProof/>
          <w:lang w:val="ru-RU" w:eastAsia="ru-RU"/>
        </w:rPr>
        <w:drawing>
          <wp:inline distT="0" distB="0" distL="0" distR="0" wp14:anchorId="27950477" wp14:editId="1AD90507">
            <wp:extent cx="3798039" cy="892814"/>
            <wp:effectExtent l="19050" t="0" r="0" b="0"/>
            <wp:docPr id="62" name="Рисунок 212" descr="Обложка_FB – копія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 descr="Обложка_FB – копія (2)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b="150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0687" cy="905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293C328" w14:textId="77777777" w:rsidR="00F330B9" w:rsidRPr="00950DB9" w:rsidRDefault="00FA2C66" w:rsidP="007A6F11">
      <w:pPr>
        <w:ind w:left="-1417"/>
        <w:rPr>
          <w:rFonts w:ascii="Tahoma" w:hAnsi="Tahoma" w:cs="Tahoma"/>
          <w:b/>
          <w:bCs/>
          <w:color w:val="2B2137"/>
          <w:kern w:val="36"/>
          <w:sz w:val="56"/>
          <w:szCs w:val="56"/>
        </w:rPr>
      </w:pPr>
      <w:r>
        <w:rPr>
          <w:rFonts w:ascii="Tahoma" w:hAnsi="Tahoma" w:cs="Tahoma"/>
          <w:i/>
          <w:noProof/>
          <w:color w:val="000000"/>
          <w:sz w:val="27"/>
          <w:szCs w:val="27"/>
          <w:lang w:val="ru-RU" w:eastAsia="ru-RU"/>
        </w:rPr>
        <w:drawing>
          <wp:inline distT="0" distB="0" distL="0" distR="0" wp14:anchorId="12A28F13" wp14:editId="015781DB">
            <wp:extent cx="7666355" cy="2615565"/>
            <wp:effectExtent l="19050" t="0" r="0" b="0"/>
            <wp:docPr id="123" name="Рисунок 24" descr="Рисун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Рисунок2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t="4553" b="8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6355" cy="2615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9B2C8A0" w14:textId="77777777" w:rsidR="00F330B9" w:rsidRPr="00950DB9" w:rsidRDefault="00F330B9" w:rsidP="006B50C6">
      <w:pPr>
        <w:rPr>
          <w:rFonts w:ascii="Tahoma" w:hAnsi="Tahoma" w:cs="Tahoma"/>
          <w:color w:val="000000"/>
          <w:sz w:val="20"/>
          <w:szCs w:val="20"/>
        </w:rPr>
        <w:sectPr w:rsidR="00F330B9" w:rsidRPr="00950DB9" w:rsidSect="00B97FCE">
          <w:type w:val="continuous"/>
          <w:pgSz w:w="11906" w:h="16838"/>
          <w:pgMar w:top="0" w:right="850" w:bottom="0" w:left="1417" w:header="708" w:footer="708" w:gutter="0"/>
          <w:cols w:space="708"/>
          <w:docGrid w:linePitch="360"/>
        </w:sectPr>
      </w:pPr>
      <w:r w:rsidRPr="00556697">
        <w:rPr>
          <w:rFonts w:ascii="Tahoma" w:hAnsi="Tahoma" w:cs="Tahoma"/>
          <w:b/>
          <w:bCs/>
          <w:color w:val="2B2137"/>
          <w:kern w:val="36"/>
          <w:sz w:val="56"/>
          <w:szCs w:val="56"/>
          <w:lang w:val="en-GB"/>
        </w:rPr>
        <w:t>NATURAL</w:t>
      </w:r>
      <w:r w:rsidRPr="00950DB9">
        <w:rPr>
          <w:rFonts w:ascii="Tahoma" w:hAnsi="Tahoma" w:cs="Tahoma"/>
          <w:b/>
          <w:bCs/>
          <w:color w:val="2B2137"/>
          <w:kern w:val="36"/>
          <w:sz w:val="56"/>
          <w:szCs w:val="56"/>
        </w:rPr>
        <w:t xml:space="preserve"> </w:t>
      </w:r>
      <w:r w:rsidRPr="00556697">
        <w:rPr>
          <w:rFonts w:ascii="Tahoma" w:hAnsi="Tahoma" w:cs="Tahoma"/>
          <w:b/>
          <w:bCs/>
          <w:color w:val="2B2137"/>
          <w:kern w:val="36"/>
          <w:sz w:val="56"/>
          <w:szCs w:val="56"/>
          <w:lang w:val="en-GB"/>
        </w:rPr>
        <w:t>RESOURCES</w:t>
      </w:r>
    </w:p>
    <w:p w14:paraId="2AC7559A" w14:textId="77777777" w:rsidR="00F330B9" w:rsidRPr="00950DB9" w:rsidRDefault="00F330B9" w:rsidP="009E6309">
      <w:pPr>
        <w:spacing w:after="0" w:line="240" w:lineRule="auto"/>
        <w:rPr>
          <w:rFonts w:ascii="Tahoma" w:hAnsi="Tahoma" w:cs="Tahoma"/>
          <w:color w:val="000000"/>
          <w:sz w:val="20"/>
          <w:szCs w:val="20"/>
        </w:rPr>
      </w:pPr>
      <w:r w:rsidRPr="00556697">
        <w:rPr>
          <w:rFonts w:ascii="Tahoma" w:hAnsi="Tahoma" w:cs="Tahoma"/>
          <w:color w:val="000000"/>
          <w:sz w:val="20"/>
          <w:szCs w:val="20"/>
          <w:lang w:val="en-GB"/>
        </w:rPr>
        <w:t>River</w:t>
      </w:r>
      <w:r w:rsidRPr="00950DB9">
        <w:rPr>
          <w:rFonts w:ascii="Tahoma" w:hAnsi="Tahoma" w:cs="Tahoma"/>
          <w:color w:val="000000"/>
          <w:sz w:val="20"/>
          <w:szCs w:val="20"/>
        </w:rPr>
        <w:t xml:space="preserve"> - </w:t>
      </w:r>
      <w:r w:rsidRPr="00556697">
        <w:rPr>
          <w:rFonts w:ascii="Tahoma" w:hAnsi="Tahoma" w:cs="Tahoma"/>
          <w:color w:val="000000"/>
          <w:sz w:val="20"/>
          <w:szCs w:val="20"/>
          <w:lang w:val="en-GB"/>
        </w:rPr>
        <w:t>Unava</w:t>
      </w:r>
    </w:p>
    <w:p w14:paraId="3C2BC69E" w14:textId="77777777" w:rsidR="00F330B9" w:rsidRPr="00950DB9" w:rsidRDefault="00F330B9" w:rsidP="009E6309">
      <w:pPr>
        <w:spacing w:after="0" w:line="240" w:lineRule="auto"/>
        <w:rPr>
          <w:rFonts w:ascii="Tahoma" w:hAnsi="Tahoma" w:cs="Tahoma"/>
          <w:color w:val="000000"/>
          <w:sz w:val="20"/>
          <w:szCs w:val="20"/>
        </w:rPr>
      </w:pPr>
      <w:r w:rsidRPr="00556697">
        <w:rPr>
          <w:rFonts w:ascii="Tahoma" w:hAnsi="Tahoma" w:cs="Tahoma"/>
          <w:color w:val="000000"/>
          <w:sz w:val="20"/>
          <w:szCs w:val="20"/>
          <w:lang w:val="en-GB"/>
        </w:rPr>
        <w:t>Within</w:t>
      </w:r>
      <w:r w:rsidRPr="00950DB9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556697">
        <w:rPr>
          <w:rFonts w:ascii="Tahoma" w:hAnsi="Tahoma" w:cs="Tahoma"/>
          <w:color w:val="000000"/>
          <w:sz w:val="20"/>
          <w:szCs w:val="20"/>
          <w:lang w:val="en-GB"/>
        </w:rPr>
        <w:t>the</w:t>
      </w:r>
      <w:r w:rsidRPr="00950DB9">
        <w:rPr>
          <w:rFonts w:ascii="Tahoma" w:hAnsi="Tahoma" w:cs="Tahoma"/>
          <w:color w:val="000000"/>
          <w:sz w:val="20"/>
          <w:szCs w:val="20"/>
        </w:rPr>
        <w:t xml:space="preserve"> </w:t>
      </w:r>
      <w:r w:rsidRPr="00556697">
        <w:rPr>
          <w:rFonts w:ascii="Tahoma" w:hAnsi="Tahoma" w:cs="Tahoma"/>
          <w:color w:val="000000"/>
          <w:sz w:val="20"/>
          <w:szCs w:val="20"/>
          <w:lang w:val="en-GB"/>
        </w:rPr>
        <w:t>city</w:t>
      </w:r>
      <w:r w:rsidRPr="00950DB9">
        <w:rPr>
          <w:rFonts w:ascii="Tahoma" w:hAnsi="Tahoma" w:cs="Tahoma"/>
          <w:color w:val="000000"/>
          <w:sz w:val="20"/>
          <w:szCs w:val="20"/>
        </w:rPr>
        <w:t>:</w:t>
      </w:r>
    </w:p>
    <w:p w14:paraId="766F74C9" w14:textId="77777777" w:rsidR="00F330B9" w:rsidRPr="00950DB9" w:rsidRDefault="00F330B9" w:rsidP="009E6309">
      <w:pPr>
        <w:spacing w:after="0" w:line="240" w:lineRule="auto"/>
        <w:rPr>
          <w:rFonts w:ascii="Tahoma" w:hAnsi="Tahoma" w:cs="Tahoma"/>
          <w:color w:val="000000"/>
          <w:sz w:val="20"/>
          <w:szCs w:val="20"/>
        </w:rPr>
      </w:pPr>
      <w:r w:rsidRPr="00556697">
        <w:rPr>
          <w:rFonts w:ascii="Tahoma" w:hAnsi="Tahoma" w:cs="Tahoma"/>
          <w:color w:val="000000"/>
          <w:sz w:val="20"/>
          <w:szCs w:val="20"/>
          <w:lang w:val="en-GB"/>
        </w:rPr>
        <w:t>Length</w:t>
      </w:r>
      <w:r w:rsidRPr="00950DB9">
        <w:rPr>
          <w:rFonts w:ascii="Tahoma" w:hAnsi="Tahoma" w:cs="Tahoma"/>
          <w:color w:val="000000"/>
          <w:sz w:val="20"/>
          <w:szCs w:val="20"/>
        </w:rPr>
        <w:t xml:space="preserve"> - 6.2 </w:t>
      </w:r>
      <w:r w:rsidRPr="00556697">
        <w:rPr>
          <w:rFonts w:ascii="Tahoma" w:hAnsi="Tahoma" w:cs="Tahoma"/>
          <w:color w:val="000000"/>
          <w:sz w:val="20"/>
          <w:szCs w:val="20"/>
          <w:lang w:val="en-GB"/>
        </w:rPr>
        <w:t>km</w:t>
      </w:r>
    </w:p>
    <w:p w14:paraId="2CE0379C" w14:textId="77777777" w:rsidR="00F330B9" w:rsidRPr="00556697" w:rsidRDefault="00F330B9" w:rsidP="009E6309">
      <w:pPr>
        <w:spacing w:after="0" w:line="240" w:lineRule="auto"/>
        <w:rPr>
          <w:rFonts w:ascii="Tahoma" w:hAnsi="Tahoma" w:cs="Tahoma"/>
          <w:color w:val="000000"/>
          <w:sz w:val="20"/>
          <w:szCs w:val="20"/>
          <w:lang w:val="en-GB"/>
        </w:rPr>
      </w:pPr>
      <w:r w:rsidRPr="00556697">
        <w:rPr>
          <w:rFonts w:ascii="Tahoma" w:hAnsi="Tahoma" w:cs="Tahoma"/>
          <w:color w:val="000000"/>
          <w:sz w:val="20"/>
          <w:szCs w:val="20"/>
          <w:lang w:val="en-GB"/>
        </w:rPr>
        <w:t>Volume</w:t>
      </w:r>
      <w:r w:rsidRPr="00950DB9">
        <w:rPr>
          <w:rFonts w:ascii="Tahoma" w:hAnsi="Tahoma" w:cs="Tahoma"/>
          <w:color w:val="000000"/>
          <w:sz w:val="20"/>
          <w:szCs w:val="20"/>
        </w:rPr>
        <w:t xml:space="preserve"> - </w:t>
      </w:r>
      <w:r w:rsidRPr="00556697">
        <w:rPr>
          <w:rFonts w:ascii="Tahoma" w:hAnsi="Tahoma" w:cs="Tahoma"/>
          <w:color w:val="000000"/>
          <w:sz w:val="20"/>
          <w:szCs w:val="20"/>
          <w:lang w:val="en-GB"/>
        </w:rPr>
        <w:t>6.5 million m³ of water</w:t>
      </w:r>
    </w:p>
    <w:p w14:paraId="30C2276D" w14:textId="77777777" w:rsidR="00F330B9" w:rsidRPr="00556697" w:rsidRDefault="003E64DB" w:rsidP="009E6309">
      <w:pPr>
        <w:spacing w:after="0" w:line="240" w:lineRule="auto"/>
        <w:rPr>
          <w:rFonts w:ascii="Tahoma" w:hAnsi="Tahoma" w:cs="Tahoma"/>
          <w:color w:val="000000"/>
          <w:sz w:val="20"/>
          <w:szCs w:val="20"/>
          <w:lang w:val="en-GB"/>
        </w:rPr>
      </w:pPr>
      <w:r w:rsidRPr="00556697">
        <w:rPr>
          <w:rFonts w:ascii="Tahoma" w:hAnsi="Tahoma" w:cs="Tahoma"/>
          <w:color w:val="000000"/>
          <w:sz w:val="20"/>
          <w:szCs w:val="20"/>
          <w:lang w:val="en-GB"/>
        </w:rPr>
        <w:t xml:space="preserve">Surface area - 330 hectares </w:t>
      </w:r>
    </w:p>
    <w:p w14:paraId="236F4C94" w14:textId="77777777" w:rsidR="00F330B9" w:rsidRPr="00556697" w:rsidRDefault="00F330B9" w:rsidP="009E6309">
      <w:pPr>
        <w:spacing w:after="0" w:line="240" w:lineRule="auto"/>
        <w:rPr>
          <w:rFonts w:ascii="Tahoma" w:hAnsi="Tahoma" w:cs="Tahoma"/>
          <w:color w:val="000000"/>
          <w:sz w:val="20"/>
          <w:szCs w:val="20"/>
          <w:lang w:val="en-GB"/>
        </w:rPr>
      </w:pPr>
    </w:p>
    <w:p w14:paraId="7FD98448" w14:textId="77777777" w:rsidR="00F330B9" w:rsidRPr="00556697" w:rsidRDefault="00F330B9" w:rsidP="00B23EB1">
      <w:pPr>
        <w:spacing w:after="0" w:line="240" w:lineRule="auto"/>
        <w:rPr>
          <w:rFonts w:ascii="Tahoma" w:hAnsi="Tahoma" w:cs="Tahoma"/>
          <w:color w:val="000000"/>
          <w:sz w:val="20"/>
          <w:szCs w:val="20"/>
          <w:lang w:val="en-GB"/>
        </w:rPr>
      </w:pPr>
    </w:p>
    <w:p w14:paraId="56B4B90A" w14:textId="77777777" w:rsidR="00F330B9" w:rsidRPr="00556697" w:rsidRDefault="003E64DB" w:rsidP="00B23EB1">
      <w:pPr>
        <w:spacing w:after="0" w:line="240" w:lineRule="auto"/>
        <w:rPr>
          <w:rFonts w:ascii="Tahoma" w:hAnsi="Tahoma" w:cs="Tahoma"/>
          <w:color w:val="000000"/>
          <w:sz w:val="20"/>
          <w:szCs w:val="20"/>
          <w:lang w:val="en-GB"/>
        </w:rPr>
      </w:pPr>
      <w:r w:rsidRPr="00556697">
        <w:rPr>
          <w:rFonts w:ascii="Tahoma" w:hAnsi="Tahoma" w:cs="Tahoma"/>
          <w:color w:val="000000"/>
          <w:sz w:val="20"/>
          <w:szCs w:val="20"/>
          <w:lang w:val="en-GB"/>
        </w:rPr>
        <w:t>Natural</w:t>
      </w:r>
      <w:r w:rsidR="00F330B9" w:rsidRPr="00556697">
        <w:rPr>
          <w:rFonts w:ascii="Tahoma" w:hAnsi="Tahoma" w:cs="Tahoma"/>
          <w:color w:val="000000"/>
          <w:sz w:val="20"/>
          <w:szCs w:val="20"/>
          <w:lang w:val="en-GB"/>
        </w:rPr>
        <w:t xml:space="preserve"> zone</w:t>
      </w:r>
      <w:r w:rsidR="00B000E1" w:rsidRPr="00556697">
        <w:rPr>
          <w:rFonts w:ascii="Tahoma" w:hAnsi="Tahoma" w:cs="Tahoma"/>
          <w:color w:val="000000"/>
          <w:sz w:val="20"/>
          <w:szCs w:val="20"/>
          <w:lang w:val="en-GB"/>
        </w:rPr>
        <w:t>:</w:t>
      </w:r>
      <w:r w:rsidR="00F330B9" w:rsidRPr="00556697">
        <w:rPr>
          <w:rFonts w:ascii="Tahoma" w:hAnsi="Tahoma" w:cs="Tahoma"/>
          <w:color w:val="000000"/>
          <w:sz w:val="20"/>
          <w:szCs w:val="20"/>
          <w:lang w:val="en-GB"/>
        </w:rPr>
        <w:t xml:space="preserve"> the merge of woodlands and forest areas</w:t>
      </w:r>
    </w:p>
    <w:p w14:paraId="6E2B8A46" w14:textId="77777777" w:rsidR="00F330B9" w:rsidRPr="00556697" w:rsidRDefault="00F330B9" w:rsidP="00B23EB1">
      <w:pPr>
        <w:spacing w:after="0" w:line="240" w:lineRule="auto"/>
        <w:rPr>
          <w:rFonts w:ascii="Tahoma" w:hAnsi="Tahoma" w:cs="Tahoma"/>
          <w:color w:val="000000"/>
          <w:sz w:val="20"/>
          <w:szCs w:val="20"/>
          <w:lang w:val="en-GB"/>
        </w:rPr>
      </w:pPr>
    </w:p>
    <w:p w14:paraId="176490E0" w14:textId="77777777" w:rsidR="00F330B9" w:rsidRPr="00556697" w:rsidRDefault="00F330B9" w:rsidP="00B23EB1">
      <w:pPr>
        <w:spacing w:after="0" w:line="240" w:lineRule="auto"/>
        <w:rPr>
          <w:rFonts w:ascii="Tahoma" w:hAnsi="Tahoma" w:cs="Tahoma"/>
          <w:color w:val="000000"/>
          <w:sz w:val="20"/>
          <w:szCs w:val="20"/>
          <w:lang w:val="en-GB"/>
        </w:rPr>
      </w:pPr>
      <w:r w:rsidRPr="00556697">
        <w:rPr>
          <w:rFonts w:ascii="Tahoma" w:hAnsi="Tahoma" w:cs="Tahoma"/>
          <w:color w:val="000000"/>
          <w:sz w:val="20"/>
          <w:szCs w:val="20"/>
          <w:lang w:val="en-GB"/>
        </w:rPr>
        <w:t>To the north and west</w:t>
      </w:r>
      <w:r w:rsidR="00B000E1" w:rsidRPr="00556697">
        <w:rPr>
          <w:rFonts w:ascii="Tahoma" w:hAnsi="Tahoma" w:cs="Tahoma"/>
          <w:color w:val="000000"/>
          <w:sz w:val="20"/>
          <w:szCs w:val="20"/>
          <w:lang w:val="en-GB"/>
        </w:rPr>
        <w:t>:</w:t>
      </w:r>
      <w:r w:rsidRPr="00556697">
        <w:rPr>
          <w:rFonts w:ascii="Tahoma" w:hAnsi="Tahoma" w:cs="Tahoma"/>
          <w:color w:val="000000"/>
          <w:sz w:val="20"/>
          <w:szCs w:val="20"/>
          <w:lang w:val="en-GB"/>
        </w:rPr>
        <w:t xml:space="preserve"> pine and oak forests</w:t>
      </w:r>
    </w:p>
    <w:p w14:paraId="08169527" w14:textId="77777777" w:rsidR="00F330B9" w:rsidRPr="00556697" w:rsidRDefault="00F330B9" w:rsidP="006B50C6">
      <w:pPr>
        <w:rPr>
          <w:rFonts w:ascii="Tahoma" w:hAnsi="Tahoma" w:cs="Tahoma"/>
          <w:color w:val="000000"/>
          <w:sz w:val="20"/>
          <w:szCs w:val="20"/>
          <w:lang w:val="en-GB"/>
        </w:rPr>
      </w:pPr>
      <w:r w:rsidRPr="00556697">
        <w:rPr>
          <w:rFonts w:ascii="Tahoma" w:hAnsi="Tahoma" w:cs="Tahoma"/>
          <w:color w:val="000000"/>
          <w:sz w:val="20"/>
          <w:szCs w:val="20"/>
          <w:lang w:val="en-GB"/>
        </w:rPr>
        <w:t>To the south and east</w:t>
      </w:r>
      <w:r w:rsidR="00B000E1" w:rsidRPr="00556697">
        <w:rPr>
          <w:rFonts w:ascii="Tahoma" w:hAnsi="Tahoma" w:cs="Tahoma"/>
          <w:color w:val="000000"/>
          <w:sz w:val="20"/>
          <w:szCs w:val="20"/>
          <w:lang w:val="en-GB"/>
        </w:rPr>
        <w:t>:</w:t>
      </w:r>
      <w:r w:rsidRPr="00556697">
        <w:rPr>
          <w:rFonts w:ascii="Tahoma" w:hAnsi="Tahoma" w:cs="Tahoma"/>
          <w:color w:val="000000"/>
          <w:sz w:val="20"/>
          <w:szCs w:val="20"/>
          <w:lang w:val="en-GB"/>
        </w:rPr>
        <w:t xml:space="preserve"> black soil fields</w:t>
      </w:r>
      <w:r w:rsidR="00B000E1" w:rsidRPr="00556697">
        <w:rPr>
          <w:rFonts w:ascii="Tahoma" w:hAnsi="Tahoma" w:cs="Tahoma"/>
          <w:color w:val="000000"/>
          <w:sz w:val="20"/>
          <w:szCs w:val="20"/>
          <w:lang w:val="en-GB"/>
        </w:rPr>
        <w:t xml:space="preserve"> </w:t>
      </w:r>
    </w:p>
    <w:p w14:paraId="6564C059" w14:textId="77777777" w:rsidR="007726D1" w:rsidRDefault="007726D1" w:rsidP="00D45FB9">
      <w:pPr>
        <w:pStyle w:val="13"/>
        <w:ind w:left="0"/>
        <w:rPr>
          <w:rFonts w:ascii="Tahoma" w:hAnsi="Tahoma" w:cs="Tahoma"/>
          <w:color w:val="2B2137"/>
          <w:kern w:val="36"/>
          <w:sz w:val="24"/>
          <w:szCs w:val="24"/>
          <w:lang w:val="en-GB"/>
        </w:rPr>
      </w:pPr>
    </w:p>
    <w:p w14:paraId="65340599" w14:textId="77777777" w:rsidR="00F330B9" w:rsidRPr="00556697" w:rsidRDefault="00F330B9" w:rsidP="00D45FB9">
      <w:pPr>
        <w:pStyle w:val="13"/>
        <w:ind w:left="0"/>
        <w:rPr>
          <w:rFonts w:ascii="Tahoma" w:hAnsi="Tahoma" w:cs="Tahoma"/>
          <w:color w:val="2B2137"/>
          <w:kern w:val="36"/>
          <w:sz w:val="24"/>
          <w:szCs w:val="24"/>
          <w:lang w:val="en-GB"/>
        </w:rPr>
      </w:pPr>
      <w:r w:rsidRPr="00556697">
        <w:rPr>
          <w:rFonts w:ascii="Tahoma" w:hAnsi="Tahoma" w:cs="Tahoma"/>
          <w:color w:val="2B2137"/>
          <w:kern w:val="36"/>
          <w:sz w:val="24"/>
          <w:szCs w:val="24"/>
          <w:lang w:val="en-GB"/>
        </w:rPr>
        <w:t>Minerals</w:t>
      </w:r>
    </w:p>
    <w:p w14:paraId="17C7B4AC" w14:textId="77777777" w:rsidR="00ED4169" w:rsidRPr="00556697" w:rsidRDefault="00ED4169" w:rsidP="00ED4169">
      <w:pPr>
        <w:numPr>
          <w:ilvl w:val="0"/>
          <w:numId w:val="6"/>
        </w:numPr>
        <w:rPr>
          <w:rFonts w:ascii="Tahoma" w:hAnsi="Tahoma" w:cs="Tahoma"/>
          <w:bCs/>
          <w:i/>
          <w:color w:val="2B2137"/>
          <w:kern w:val="36"/>
          <w:sz w:val="20"/>
          <w:szCs w:val="20"/>
          <w:lang w:val="en-GB"/>
        </w:rPr>
      </w:pPr>
      <w:r w:rsidRPr="00556697">
        <w:rPr>
          <w:rFonts w:ascii="Tahoma" w:hAnsi="Tahoma" w:cs="Tahoma"/>
          <w:bCs/>
          <w:i/>
          <w:color w:val="2B2137"/>
          <w:kern w:val="36"/>
          <w:sz w:val="20"/>
          <w:szCs w:val="20"/>
          <w:lang w:val="en-GB"/>
        </w:rPr>
        <w:t xml:space="preserve">Construction and trim stones </w:t>
      </w:r>
    </w:p>
    <w:p w14:paraId="636AE826" w14:textId="77777777" w:rsidR="00F330B9" w:rsidRPr="00556697" w:rsidRDefault="00ED4169" w:rsidP="00ED4169">
      <w:pPr>
        <w:numPr>
          <w:ilvl w:val="0"/>
          <w:numId w:val="6"/>
        </w:numPr>
        <w:rPr>
          <w:rFonts w:ascii="Tahoma" w:hAnsi="Tahoma" w:cs="Tahoma"/>
          <w:bCs/>
          <w:i/>
          <w:color w:val="2B2137"/>
          <w:kern w:val="36"/>
          <w:sz w:val="20"/>
          <w:szCs w:val="20"/>
          <w:lang w:val="en-GB"/>
        </w:rPr>
      </w:pPr>
      <w:r w:rsidRPr="00556697">
        <w:rPr>
          <w:rFonts w:ascii="Tahoma" w:hAnsi="Tahoma" w:cs="Tahoma"/>
          <w:bCs/>
          <w:i/>
          <w:color w:val="2B2137"/>
          <w:kern w:val="36"/>
          <w:sz w:val="20"/>
          <w:szCs w:val="20"/>
          <w:lang w:val="en-GB"/>
        </w:rPr>
        <w:t>Limestone, gypsum</w:t>
      </w:r>
      <w:r w:rsidR="00F330B9" w:rsidRPr="00556697">
        <w:rPr>
          <w:rFonts w:ascii="Tahoma" w:hAnsi="Tahoma" w:cs="Tahoma"/>
          <w:bCs/>
          <w:i/>
          <w:color w:val="2B2137"/>
          <w:kern w:val="36"/>
          <w:sz w:val="20"/>
          <w:szCs w:val="20"/>
          <w:lang w:val="en-GB"/>
        </w:rPr>
        <w:t xml:space="preserve"> and chalk </w:t>
      </w:r>
    </w:p>
    <w:p w14:paraId="1758E674" w14:textId="77777777" w:rsidR="00ED4169" w:rsidRPr="00556697" w:rsidRDefault="00ED4169" w:rsidP="00ED4169">
      <w:pPr>
        <w:numPr>
          <w:ilvl w:val="0"/>
          <w:numId w:val="6"/>
        </w:numPr>
        <w:rPr>
          <w:rFonts w:ascii="Tahoma" w:hAnsi="Tahoma" w:cs="Tahoma"/>
          <w:bCs/>
          <w:i/>
          <w:color w:val="2B2137"/>
          <w:kern w:val="36"/>
          <w:sz w:val="20"/>
          <w:szCs w:val="20"/>
          <w:lang w:val="en-GB"/>
        </w:rPr>
      </w:pPr>
      <w:r w:rsidRPr="00556697">
        <w:rPr>
          <w:rFonts w:ascii="Tahoma" w:hAnsi="Tahoma" w:cs="Tahoma"/>
          <w:bCs/>
          <w:i/>
          <w:color w:val="2B2137"/>
          <w:kern w:val="36"/>
          <w:sz w:val="20"/>
          <w:szCs w:val="20"/>
          <w:lang w:val="en-GB"/>
        </w:rPr>
        <w:t>Clay-slate</w:t>
      </w:r>
    </w:p>
    <w:p w14:paraId="488DB227" w14:textId="77777777" w:rsidR="00F330B9" w:rsidRPr="00556697" w:rsidRDefault="00F330B9" w:rsidP="00ED4169">
      <w:pPr>
        <w:numPr>
          <w:ilvl w:val="0"/>
          <w:numId w:val="6"/>
        </w:numPr>
        <w:rPr>
          <w:rFonts w:ascii="Tahoma" w:hAnsi="Tahoma" w:cs="Tahoma"/>
          <w:bCs/>
          <w:i/>
          <w:color w:val="2B2137"/>
          <w:kern w:val="36"/>
          <w:sz w:val="20"/>
          <w:szCs w:val="20"/>
          <w:lang w:val="en-GB"/>
        </w:rPr>
      </w:pPr>
      <w:r w:rsidRPr="00556697">
        <w:rPr>
          <w:rFonts w:ascii="Tahoma" w:hAnsi="Tahoma" w:cs="Tahoma"/>
          <w:bCs/>
          <w:i/>
          <w:color w:val="2B2137"/>
          <w:kern w:val="36"/>
          <w:sz w:val="20"/>
          <w:szCs w:val="20"/>
          <w:lang w:val="en-GB"/>
        </w:rPr>
        <w:t xml:space="preserve">Gravel and </w:t>
      </w:r>
      <w:r w:rsidR="00976641" w:rsidRPr="00556697">
        <w:rPr>
          <w:rFonts w:ascii="Tahoma" w:hAnsi="Tahoma" w:cs="Tahoma"/>
          <w:bCs/>
          <w:i/>
          <w:color w:val="2B2137"/>
          <w:kern w:val="36"/>
          <w:sz w:val="20"/>
          <w:szCs w:val="20"/>
          <w:lang w:val="en-GB"/>
        </w:rPr>
        <w:t xml:space="preserve">rubble </w:t>
      </w:r>
    </w:p>
    <w:p w14:paraId="7EF85CFA" w14:textId="77777777" w:rsidR="00F330B9" w:rsidRDefault="00F330B9" w:rsidP="00EA4E6D">
      <w:pPr>
        <w:numPr>
          <w:ilvl w:val="0"/>
          <w:numId w:val="6"/>
        </w:numPr>
        <w:rPr>
          <w:rFonts w:ascii="Tahoma" w:hAnsi="Tahoma" w:cs="Tahoma"/>
          <w:bCs/>
          <w:i/>
          <w:color w:val="2B2137"/>
          <w:kern w:val="36"/>
          <w:sz w:val="20"/>
          <w:szCs w:val="20"/>
          <w:lang w:val="en-GB"/>
        </w:rPr>
      </w:pPr>
      <w:r w:rsidRPr="00556697">
        <w:rPr>
          <w:rFonts w:ascii="Tahoma" w:hAnsi="Tahoma" w:cs="Tahoma"/>
          <w:bCs/>
          <w:i/>
          <w:color w:val="2B2137"/>
          <w:kern w:val="36"/>
          <w:sz w:val="20"/>
          <w:szCs w:val="20"/>
          <w:lang w:val="en-GB"/>
        </w:rPr>
        <w:t xml:space="preserve">Sand </w:t>
      </w:r>
    </w:p>
    <w:p w14:paraId="1913E8B8" w14:textId="77777777" w:rsidR="00FD0573" w:rsidRDefault="00FD0573" w:rsidP="00FD0573">
      <w:pPr>
        <w:rPr>
          <w:rFonts w:ascii="Tahoma" w:hAnsi="Tahoma" w:cs="Tahoma"/>
          <w:bCs/>
          <w:i/>
          <w:color w:val="2B2137"/>
          <w:kern w:val="36"/>
          <w:sz w:val="20"/>
          <w:szCs w:val="20"/>
          <w:lang w:val="en-GB"/>
        </w:rPr>
      </w:pPr>
    </w:p>
    <w:p w14:paraId="2BD3A519" w14:textId="77777777" w:rsidR="00FD0573" w:rsidRDefault="00FD0573" w:rsidP="00FD0573">
      <w:pPr>
        <w:rPr>
          <w:rFonts w:ascii="Tahoma" w:hAnsi="Tahoma" w:cs="Tahoma"/>
          <w:bCs/>
          <w:i/>
          <w:color w:val="2B2137"/>
          <w:kern w:val="36"/>
          <w:sz w:val="20"/>
          <w:szCs w:val="20"/>
          <w:lang w:val="en-GB"/>
        </w:rPr>
      </w:pPr>
    </w:p>
    <w:p w14:paraId="71718A25" w14:textId="77777777" w:rsidR="00FD0573" w:rsidRDefault="00FD0573" w:rsidP="00FD0573">
      <w:pPr>
        <w:rPr>
          <w:rFonts w:ascii="Tahoma" w:hAnsi="Tahoma" w:cs="Tahoma"/>
          <w:bCs/>
          <w:i/>
          <w:color w:val="2B2137"/>
          <w:kern w:val="36"/>
          <w:sz w:val="20"/>
          <w:szCs w:val="20"/>
          <w:lang w:val="en-GB"/>
        </w:rPr>
      </w:pPr>
    </w:p>
    <w:p w14:paraId="2BCD9405" w14:textId="77777777" w:rsidR="00FD0573" w:rsidRDefault="00FD0573" w:rsidP="00FD0573">
      <w:pPr>
        <w:rPr>
          <w:rFonts w:ascii="Tahoma" w:hAnsi="Tahoma" w:cs="Tahoma"/>
          <w:bCs/>
          <w:i/>
          <w:color w:val="2B2137"/>
          <w:kern w:val="36"/>
          <w:sz w:val="20"/>
          <w:szCs w:val="20"/>
          <w:lang w:val="en-GB"/>
        </w:rPr>
      </w:pPr>
    </w:p>
    <w:p w14:paraId="08B450EC" w14:textId="77777777" w:rsidR="00FD0573" w:rsidRPr="00556697" w:rsidRDefault="00FD0573" w:rsidP="00FD0573">
      <w:pPr>
        <w:rPr>
          <w:rFonts w:ascii="Tahoma" w:hAnsi="Tahoma" w:cs="Tahoma"/>
          <w:bCs/>
          <w:i/>
          <w:color w:val="2B2137"/>
          <w:kern w:val="36"/>
          <w:sz w:val="20"/>
          <w:szCs w:val="20"/>
          <w:lang w:val="en-GB"/>
        </w:rPr>
      </w:pPr>
    </w:p>
    <w:p w14:paraId="08911DB1" w14:textId="77777777" w:rsidR="00F330B9" w:rsidRPr="00556697" w:rsidRDefault="00FD0573" w:rsidP="00B23EB1">
      <w:pPr>
        <w:jc w:val="center"/>
        <w:rPr>
          <w:rFonts w:ascii="Tahoma" w:hAnsi="Tahoma" w:cs="Tahoma"/>
          <w:b/>
          <w:color w:val="2B2137"/>
          <w:sz w:val="20"/>
          <w:szCs w:val="20"/>
          <w:lang w:val="en-GB"/>
        </w:rPr>
      </w:pPr>
      <w:r w:rsidRPr="00FD0573">
        <w:rPr>
          <w:rFonts w:ascii="Tahoma" w:hAnsi="Tahoma" w:cs="Tahoma"/>
          <w:b/>
          <w:noProof/>
          <w:color w:val="2B2137"/>
          <w:sz w:val="20"/>
          <w:szCs w:val="20"/>
          <w:lang w:val="ru-RU" w:eastAsia="ru-RU"/>
        </w:rPr>
        <w:drawing>
          <wp:inline distT="0" distB="0" distL="0" distR="0" wp14:anchorId="151D59A5" wp14:editId="2204D36E">
            <wp:extent cx="3285461" cy="1307805"/>
            <wp:effectExtent l="19050" t="0" r="0" b="0"/>
            <wp:docPr id="254" name="Рисунок 122" descr="Обложка_FB – копія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Обложка_FB – копія (2)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b="150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957" cy="1306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22CCC5E" w14:textId="77777777" w:rsidR="00F330B9" w:rsidRPr="00556697" w:rsidRDefault="00FA2C66" w:rsidP="006B50C6">
      <w:pPr>
        <w:rPr>
          <w:rFonts w:ascii="Tahoma" w:hAnsi="Tahoma" w:cs="Tahoma"/>
          <w:color w:val="000000"/>
          <w:sz w:val="20"/>
          <w:szCs w:val="20"/>
          <w:lang w:val="en-GB"/>
        </w:rPr>
      </w:pPr>
      <w:r>
        <w:rPr>
          <w:rFonts w:ascii="Tahoma" w:hAnsi="Tahoma" w:cs="Tahoma"/>
          <w:noProof/>
          <w:color w:val="000000"/>
          <w:sz w:val="20"/>
          <w:szCs w:val="20"/>
          <w:lang w:val="ru-RU" w:eastAsia="ru-RU"/>
        </w:rPr>
        <w:drawing>
          <wp:inline distT="0" distB="0" distL="0" distR="0" wp14:anchorId="2E2FE2B0" wp14:editId="7E185336">
            <wp:extent cx="3296285" cy="2732405"/>
            <wp:effectExtent l="19050" t="0" r="0" b="0"/>
            <wp:docPr id="26" name="Рисунок 41" descr="со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 descr="сос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b="21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285" cy="2732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color w:val="000000"/>
          <w:sz w:val="20"/>
          <w:szCs w:val="20"/>
          <w:lang w:val="ru-RU" w:eastAsia="ru-RU"/>
        </w:rPr>
        <w:drawing>
          <wp:inline distT="0" distB="0" distL="0" distR="0" wp14:anchorId="063D3BF0" wp14:editId="7631250D">
            <wp:extent cx="3338830" cy="3072765"/>
            <wp:effectExtent l="19050" t="0" r="0" b="0"/>
            <wp:docPr id="27" name="Рисунок 42" descr="апчсапчс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 descr="апчсапчсп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t="2605" b="17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830" cy="3072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BA90D69" w14:textId="77777777" w:rsidR="00F330B9" w:rsidRDefault="00F330B9" w:rsidP="006B50C6">
      <w:pPr>
        <w:rPr>
          <w:rFonts w:ascii="Tahoma" w:hAnsi="Tahoma" w:cs="Tahoma"/>
          <w:color w:val="000000"/>
          <w:sz w:val="20"/>
          <w:szCs w:val="20"/>
          <w:lang w:val="ru-RU"/>
        </w:rPr>
      </w:pPr>
    </w:p>
    <w:p w14:paraId="2F745820" w14:textId="77777777" w:rsidR="002D7684" w:rsidRDefault="002D7684" w:rsidP="006B50C6">
      <w:pPr>
        <w:rPr>
          <w:rFonts w:ascii="Tahoma" w:hAnsi="Tahoma" w:cs="Tahoma"/>
          <w:color w:val="000000"/>
          <w:sz w:val="20"/>
          <w:szCs w:val="20"/>
          <w:lang w:val="ru-RU"/>
        </w:rPr>
      </w:pPr>
    </w:p>
    <w:p w14:paraId="1D659B72" w14:textId="77777777" w:rsidR="002D7684" w:rsidRPr="002D7684" w:rsidRDefault="002D7684" w:rsidP="006B50C6">
      <w:pPr>
        <w:rPr>
          <w:rFonts w:ascii="Tahoma" w:hAnsi="Tahoma" w:cs="Tahoma"/>
          <w:color w:val="000000"/>
          <w:sz w:val="20"/>
          <w:szCs w:val="20"/>
          <w:lang w:val="ru-RU"/>
        </w:rPr>
      </w:pPr>
    </w:p>
    <w:p w14:paraId="5E091365" w14:textId="77777777" w:rsidR="00F330B9" w:rsidRPr="00556697" w:rsidRDefault="00F330B9" w:rsidP="006B50C6">
      <w:pPr>
        <w:rPr>
          <w:rFonts w:ascii="Tahoma" w:hAnsi="Tahoma" w:cs="Tahoma"/>
          <w:color w:val="000000"/>
          <w:sz w:val="20"/>
          <w:szCs w:val="20"/>
          <w:lang w:val="en-GB"/>
        </w:rPr>
      </w:pPr>
    </w:p>
    <w:p w14:paraId="1D39DF43" w14:textId="77777777" w:rsidR="00F330B9" w:rsidRPr="00556697" w:rsidRDefault="00F330B9" w:rsidP="006B50C6">
      <w:pPr>
        <w:rPr>
          <w:rFonts w:ascii="Tahoma" w:hAnsi="Tahoma" w:cs="Tahoma"/>
          <w:color w:val="000000"/>
          <w:sz w:val="20"/>
          <w:szCs w:val="20"/>
          <w:lang w:val="en-GB"/>
        </w:rPr>
        <w:sectPr w:rsidR="00F330B9" w:rsidRPr="00556697" w:rsidSect="003E2596">
          <w:type w:val="continuous"/>
          <w:pgSz w:w="11906" w:h="16838"/>
          <w:pgMar w:top="0" w:right="850" w:bottom="850" w:left="1417" w:header="708" w:footer="708" w:gutter="0"/>
          <w:cols w:num="2" w:space="708"/>
          <w:docGrid w:linePitch="360"/>
        </w:sectPr>
      </w:pPr>
    </w:p>
    <w:p w14:paraId="5036D173" w14:textId="77777777" w:rsidR="00F330B9" w:rsidRPr="00556697" w:rsidRDefault="00FA2C66" w:rsidP="00922FD6">
      <w:pPr>
        <w:ind w:left="-1417" w:right="-850"/>
        <w:rPr>
          <w:rFonts w:ascii="Tahoma" w:hAnsi="Tahoma" w:cs="Tahoma"/>
          <w:bCs/>
          <w:i/>
          <w:iCs/>
          <w:color w:val="000000"/>
          <w:sz w:val="27"/>
          <w:szCs w:val="27"/>
          <w:lang w:val="en-GB"/>
        </w:rPr>
      </w:pPr>
      <w:r>
        <w:rPr>
          <w:rFonts w:ascii="Tahoma" w:hAnsi="Tahoma" w:cs="Tahoma"/>
          <w:i/>
          <w:noProof/>
          <w:color w:val="000000"/>
          <w:sz w:val="27"/>
          <w:szCs w:val="27"/>
          <w:lang w:val="ru-RU" w:eastAsia="ru-RU"/>
        </w:rPr>
        <w:drawing>
          <wp:inline distT="0" distB="0" distL="0" distR="0" wp14:anchorId="56674CC5" wp14:editId="53F914E1">
            <wp:extent cx="7666355" cy="2679700"/>
            <wp:effectExtent l="19050" t="0" r="0" b="0"/>
            <wp:docPr id="28" name="Рисунок 45" descr="VAS_0012-1024x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 descr="VAS_0012-1024x576.jp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 t="175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6355" cy="267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20E06E3" w14:textId="77777777" w:rsidR="00F330B9" w:rsidRPr="00556697" w:rsidRDefault="00F330B9" w:rsidP="00C9301B">
      <w:pPr>
        <w:rPr>
          <w:lang w:val="en-GB"/>
        </w:rPr>
        <w:sectPr w:rsidR="00F330B9" w:rsidRPr="00556697" w:rsidSect="00BF4836">
          <w:type w:val="continuous"/>
          <w:pgSz w:w="11906" w:h="16838"/>
          <w:pgMar w:top="0" w:right="850" w:bottom="850" w:left="1417" w:header="708" w:footer="708" w:gutter="0"/>
          <w:cols w:space="708"/>
          <w:docGrid w:linePitch="360"/>
        </w:sectPr>
      </w:pPr>
      <w:r w:rsidRPr="00556697">
        <w:rPr>
          <w:rFonts w:ascii="Tahoma" w:hAnsi="Tahoma" w:cs="Tahoma"/>
          <w:b/>
          <w:bCs/>
          <w:color w:val="2B2137"/>
          <w:kern w:val="36"/>
          <w:sz w:val="56"/>
          <w:szCs w:val="56"/>
          <w:lang w:val="en-GB"/>
        </w:rPr>
        <w:t xml:space="preserve">CULTURE </w:t>
      </w:r>
      <w:r w:rsidR="003A7727" w:rsidRPr="00556697">
        <w:rPr>
          <w:rFonts w:ascii="Tahoma" w:hAnsi="Tahoma" w:cs="Tahoma"/>
          <w:b/>
          <w:bCs/>
          <w:color w:val="2B2137"/>
          <w:kern w:val="36"/>
          <w:sz w:val="56"/>
          <w:szCs w:val="56"/>
          <w:lang w:val="en-GB"/>
        </w:rPr>
        <w:t>and</w:t>
      </w:r>
      <w:r w:rsidRPr="00556697">
        <w:rPr>
          <w:rFonts w:ascii="Tahoma" w:hAnsi="Tahoma" w:cs="Tahoma"/>
          <w:b/>
          <w:bCs/>
          <w:color w:val="2B2137"/>
          <w:kern w:val="36"/>
          <w:sz w:val="56"/>
          <w:szCs w:val="56"/>
          <w:lang w:val="en-GB"/>
        </w:rPr>
        <w:t xml:space="preserve"> LEISURE</w:t>
      </w:r>
    </w:p>
    <w:p w14:paraId="4F2B11B3" w14:textId="77777777" w:rsidR="00F330B9" w:rsidRPr="00556697" w:rsidRDefault="00F330B9" w:rsidP="00972757">
      <w:pPr>
        <w:spacing w:after="0" w:line="240" w:lineRule="auto"/>
        <w:rPr>
          <w:rFonts w:ascii="Tahoma" w:hAnsi="Tahoma" w:cs="Tahoma"/>
          <w:b/>
          <w:bCs/>
          <w:color w:val="000000"/>
          <w:sz w:val="20"/>
          <w:szCs w:val="20"/>
          <w:lang w:val="en-GB"/>
        </w:rPr>
      </w:pPr>
      <w:r w:rsidRPr="00556697">
        <w:rPr>
          <w:rFonts w:ascii="Tahoma" w:hAnsi="Tahoma" w:cs="Tahoma"/>
          <w:b/>
          <w:bCs/>
          <w:color w:val="000000"/>
          <w:sz w:val="20"/>
          <w:szCs w:val="20"/>
          <w:lang w:val="en-GB"/>
        </w:rPr>
        <w:t xml:space="preserve">The network of cultural institutions of the </w:t>
      </w:r>
      <w:r w:rsidR="008B1A1E" w:rsidRPr="00556697">
        <w:rPr>
          <w:rFonts w:ascii="Tahoma" w:hAnsi="Tahoma" w:cs="Tahoma"/>
          <w:b/>
          <w:bCs/>
          <w:color w:val="000000"/>
          <w:sz w:val="20"/>
          <w:szCs w:val="20"/>
          <w:lang w:val="en-GB"/>
        </w:rPr>
        <w:t xml:space="preserve">City </w:t>
      </w:r>
      <w:r w:rsidRPr="00556697">
        <w:rPr>
          <w:rFonts w:ascii="Tahoma" w:hAnsi="Tahoma" w:cs="Tahoma"/>
          <w:b/>
          <w:bCs/>
          <w:color w:val="000000"/>
          <w:sz w:val="20"/>
          <w:szCs w:val="20"/>
          <w:lang w:val="en-GB"/>
        </w:rPr>
        <w:t>includes:</w:t>
      </w:r>
    </w:p>
    <w:p w14:paraId="4252D4B2" w14:textId="77777777" w:rsidR="00F330B9" w:rsidRPr="00556697" w:rsidRDefault="00F330B9" w:rsidP="00972757">
      <w:pPr>
        <w:spacing w:after="0" w:line="240" w:lineRule="auto"/>
        <w:rPr>
          <w:rFonts w:ascii="Tahoma" w:hAnsi="Tahoma" w:cs="Tahoma"/>
          <w:bCs/>
          <w:color w:val="000000"/>
          <w:sz w:val="20"/>
          <w:szCs w:val="20"/>
          <w:lang w:val="en-GB"/>
        </w:rPr>
      </w:pPr>
    </w:p>
    <w:p w14:paraId="7EB6943E" w14:textId="77777777" w:rsidR="008B1A1E" w:rsidRPr="00556697" w:rsidRDefault="00F330B9" w:rsidP="00EA4E6D">
      <w:pPr>
        <w:pStyle w:val="11"/>
        <w:numPr>
          <w:ilvl w:val="0"/>
          <w:numId w:val="15"/>
        </w:numPr>
        <w:spacing w:after="0" w:line="360" w:lineRule="auto"/>
        <w:ind w:left="426"/>
        <w:rPr>
          <w:rFonts w:ascii="Tahoma" w:hAnsi="Tahoma" w:cs="Tahoma"/>
          <w:bCs/>
          <w:color w:val="000000"/>
          <w:sz w:val="20"/>
          <w:szCs w:val="20"/>
          <w:lang w:val="en-GB"/>
        </w:rPr>
      </w:pPr>
      <w:r w:rsidRPr="00556697">
        <w:rPr>
          <w:rFonts w:ascii="Tahoma" w:hAnsi="Tahoma" w:cs="Tahoma"/>
          <w:bCs/>
          <w:color w:val="000000"/>
          <w:sz w:val="20"/>
          <w:szCs w:val="20"/>
          <w:lang w:val="en-GB"/>
        </w:rPr>
        <w:t>Fasti</w:t>
      </w:r>
      <w:r w:rsidR="008B1A1E" w:rsidRPr="00556697">
        <w:rPr>
          <w:rFonts w:ascii="Tahoma" w:hAnsi="Tahoma" w:cs="Tahoma"/>
          <w:bCs/>
          <w:color w:val="000000"/>
          <w:sz w:val="20"/>
          <w:szCs w:val="20"/>
          <w:lang w:val="en-GB"/>
        </w:rPr>
        <w:t xml:space="preserve">v State Museum of Natural History </w:t>
      </w:r>
    </w:p>
    <w:p w14:paraId="3D61F7B9" w14:textId="77777777" w:rsidR="00F330B9" w:rsidRPr="00556697" w:rsidRDefault="00D266C5" w:rsidP="00EA4E6D">
      <w:pPr>
        <w:pStyle w:val="11"/>
        <w:numPr>
          <w:ilvl w:val="0"/>
          <w:numId w:val="15"/>
        </w:numPr>
        <w:spacing w:after="0" w:line="360" w:lineRule="auto"/>
        <w:ind w:left="426"/>
        <w:rPr>
          <w:rFonts w:ascii="Tahoma" w:hAnsi="Tahoma" w:cs="Tahoma"/>
          <w:bCs/>
          <w:color w:val="000000"/>
          <w:sz w:val="20"/>
          <w:szCs w:val="20"/>
          <w:lang w:val="en-GB"/>
        </w:rPr>
      </w:pPr>
      <w:r w:rsidRPr="00556697">
        <w:rPr>
          <w:rFonts w:ascii="Tahoma" w:hAnsi="Tahoma" w:cs="Tahoma"/>
          <w:bCs/>
          <w:color w:val="000000"/>
          <w:sz w:val="20"/>
          <w:szCs w:val="20"/>
          <w:lang w:val="en-GB"/>
        </w:rPr>
        <w:t>Fastiv</w:t>
      </w:r>
      <w:r w:rsidR="00F330B9" w:rsidRPr="00556697">
        <w:rPr>
          <w:rFonts w:ascii="Tahoma" w:hAnsi="Tahoma" w:cs="Tahoma"/>
          <w:bCs/>
          <w:color w:val="000000"/>
          <w:sz w:val="20"/>
          <w:szCs w:val="20"/>
          <w:lang w:val="en-GB"/>
        </w:rPr>
        <w:t xml:space="preserve"> </w:t>
      </w:r>
      <w:r w:rsidR="008B1A1E" w:rsidRPr="00556697">
        <w:rPr>
          <w:rFonts w:ascii="Tahoma" w:hAnsi="Tahoma" w:cs="Tahoma"/>
          <w:bCs/>
          <w:color w:val="000000"/>
          <w:sz w:val="20"/>
          <w:szCs w:val="20"/>
          <w:lang w:val="en-GB"/>
        </w:rPr>
        <w:t>Music School for Children</w:t>
      </w:r>
    </w:p>
    <w:p w14:paraId="72694EF1" w14:textId="77777777" w:rsidR="00F330B9" w:rsidRPr="00556697" w:rsidRDefault="00F330B9" w:rsidP="00EA4E6D">
      <w:pPr>
        <w:pStyle w:val="11"/>
        <w:numPr>
          <w:ilvl w:val="0"/>
          <w:numId w:val="15"/>
        </w:numPr>
        <w:spacing w:after="0" w:line="360" w:lineRule="auto"/>
        <w:ind w:left="426"/>
        <w:rPr>
          <w:rFonts w:ascii="Tahoma" w:hAnsi="Tahoma" w:cs="Tahoma"/>
          <w:bCs/>
          <w:color w:val="000000"/>
          <w:sz w:val="20"/>
          <w:szCs w:val="20"/>
          <w:lang w:val="en-GB"/>
        </w:rPr>
      </w:pPr>
      <w:r w:rsidRPr="00556697">
        <w:rPr>
          <w:rFonts w:ascii="Tahoma" w:hAnsi="Tahoma" w:cs="Tahoma"/>
          <w:bCs/>
          <w:color w:val="000000"/>
          <w:sz w:val="20"/>
          <w:szCs w:val="20"/>
          <w:lang w:val="en-GB"/>
        </w:rPr>
        <w:t>Fasti</w:t>
      </w:r>
      <w:r w:rsidR="008B1A1E" w:rsidRPr="00556697">
        <w:rPr>
          <w:rFonts w:ascii="Tahoma" w:hAnsi="Tahoma" w:cs="Tahoma"/>
          <w:bCs/>
          <w:color w:val="000000"/>
          <w:sz w:val="20"/>
          <w:szCs w:val="20"/>
          <w:lang w:val="en-GB"/>
        </w:rPr>
        <w:t>v City Palace of Culture</w:t>
      </w:r>
    </w:p>
    <w:p w14:paraId="4D06727B" w14:textId="77777777" w:rsidR="00F330B9" w:rsidRPr="00556697" w:rsidRDefault="00F330B9" w:rsidP="00EA4E6D">
      <w:pPr>
        <w:pStyle w:val="11"/>
        <w:numPr>
          <w:ilvl w:val="0"/>
          <w:numId w:val="15"/>
        </w:numPr>
        <w:spacing w:after="0" w:line="360" w:lineRule="auto"/>
        <w:ind w:left="426"/>
        <w:rPr>
          <w:rFonts w:ascii="Tahoma" w:hAnsi="Tahoma" w:cs="Tahoma"/>
          <w:bCs/>
          <w:color w:val="000000"/>
          <w:sz w:val="20"/>
          <w:szCs w:val="20"/>
          <w:lang w:val="en-GB"/>
        </w:rPr>
      </w:pPr>
      <w:r w:rsidRPr="00556697">
        <w:rPr>
          <w:rFonts w:ascii="Tahoma" w:hAnsi="Tahoma" w:cs="Tahoma"/>
          <w:bCs/>
          <w:color w:val="000000"/>
          <w:sz w:val="20"/>
          <w:szCs w:val="20"/>
          <w:lang w:val="en-GB"/>
        </w:rPr>
        <w:t xml:space="preserve"> Fasti</w:t>
      </w:r>
      <w:r w:rsidR="008B1A1E" w:rsidRPr="00556697">
        <w:rPr>
          <w:rFonts w:ascii="Tahoma" w:hAnsi="Tahoma" w:cs="Tahoma"/>
          <w:bCs/>
          <w:color w:val="000000"/>
          <w:sz w:val="20"/>
          <w:szCs w:val="20"/>
          <w:lang w:val="en-GB"/>
        </w:rPr>
        <w:t>v City Library</w:t>
      </w:r>
    </w:p>
    <w:p w14:paraId="0B62A723" w14:textId="77777777" w:rsidR="00F330B9" w:rsidRPr="00556697" w:rsidRDefault="00F330B9" w:rsidP="00EA4E6D">
      <w:pPr>
        <w:pStyle w:val="11"/>
        <w:numPr>
          <w:ilvl w:val="0"/>
          <w:numId w:val="15"/>
        </w:numPr>
        <w:spacing w:after="0" w:line="360" w:lineRule="auto"/>
        <w:ind w:left="426"/>
        <w:rPr>
          <w:rFonts w:ascii="Tahoma" w:hAnsi="Tahoma" w:cs="Tahoma"/>
          <w:bCs/>
          <w:color w:val="000000"/>
          <w:sz w:val="20"/>
          <w:szCs w:val="20"/>
          <w:lang w:val="en-GB"/>
        </w:rPr>
      </w:pPr>
      <w:r w:rsidRPr="00556697">
        <w:rPr>
          <w:rFonts w:ascii="Tahoma" w:hAnsi="Tahoma" w:cs="Tahoma"/>
          <w:bCs/>
          <w:color w:val="000000"/>
          <w:sz w:val="20"/>
          <w:szCs w:val="20"/>
          <w:lang w:val="en-GB"/>
        </w:rPr>
        <w:t xml:space="preserve"> Fastiv City Youth </w:t>
      </w:r>
      <w:r w:rsidR="00FF0080" w:rsidRPr="00556697">
        <w:rPr>
          <w:rFonts w:ascii="Tahoma" w:hAnsi="Tahoma" w:cs="Tahoma"/>
          <w:bCs/>
          <w:color w:val="000000"/>
          <w:sz w:val="20"/>
          <w:szCs w:val="20"/>
          <w:lang w:val="en-GB"/>
        </w:rPr>
        <w:t>Centre</w:t>
      </w:r>
    </w:p>
    <w:p w14:paraId="62B2A402" w14:textId="77777777" w:rsidR="00F330B9" w:rsidRDefault="00FA2C66" w:rsidP="00C9301B">
      <w:pPr>
        <w:pStyle w:val="13"/>
        <w:ind w:left="0" w:right="-71"/>
      </w:pPr>
      <w:r>
        <w:rPr>
          <w:noProof/>
          <w:lang w:val="ru-RU" w:eastAsia="ru-RU"/>
        </w:rPr>
        <w:drawing>
          <wp:inline distT="0" distB="0" distL="0" distR="0" wp14:anchorId="15A2EA7C" wp14:editId="260A5C5C">
            <wp:extent cx="2839085" cy="2839085"/>
            <wp:effectExtent l="19050" t="0" r="0" b="0"/>
            <wp:docPr id="29" name="Рисунок 76" descr="42174179_740381509687519_656552126477185843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6" descr="42174179_740381509687519_6565521264771858432_n.jp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085" cy="2839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A4AC6B3" w14:textId="77777777" w:rsidR="003B4450" w:rsidRPr="00556697" w:rsidRDefault="003B4450" w:rsidP="003B4450">
      <w:pPr>
        <w:rPr>
          <w:rFonts w:ascii="Tahoma" w:hAnsi="Tahoma" w:cs="Tahoma"/>
          <w:bCs/>
          <w:iCs/>
          <w:color w:val="000000"/>
          <w:sz w:val="20"/>
          <w:szCs w:val="20"/>
          <w:lang w:val="en-GB"/>
        </w:rPr>
      </w:pPr>
      <w:r w:rsidRPr="00556697">
        <w:rPr>
          <w:rFonts w:ascii="Tahoma" w:hAnsi="Tahoma" w:cs="Tahoma"/>
          <w:bCs/>
          <w:iCs/>
          <w:color w:val="000000"/>
          <w:sz w:val="20"/>
          <w:szCs w:val="20"/>
          <w:lang w:val="en-GB"/>
        </w:rPr>
        <w:t xml:space="preserve">There are </w:t>
      </w:r>
      <w:r w:rsidRPr="00556697">
        <w:rPr>
          <w:rFonts w:ascii="Tahoma" w:hAnsi="Tahoma" w:cs="Tahoma"/>
          <w:b/>
          <w:bCs/>
          <w:iCs/>
          <w:color w:val="000000"/>
          <w:sz w:val="20"/>
          <w:szCs w:val="20"/>
          <w:lang w:val="en-GB"/>
        </w:rPr>
        <w:t>32</w:t>
      </w:r>
      <w:r w:rsidRPr="00556697">
        <w:rPr>
          <w:lang w:val="en-GB"/>
        </w:rPr>
        <w:t xml:space="preserve"> </w:t>
      </w:r>
      <w:r w:rsidRPr="00556697">
        <w:rPr>
          <w:rFonts w:ascii="Tahoma" w:hAnsi="Tahoma" w:cs="Tahoma"/>
          <w:bCs/>
          <w:iCs/>
          <w:color w:val="000000"/>
          <w:sz w:val="20"/>
          <w:szCs w:val="20"/>
          <w:lang w:val="en-GB"/>
        </w:rPr>
        <w:t xml:space="preserve">clubs operating on the basis of the City Palace of Culture, including: </w:t>
      </w:r>
    </w:p>
    <w:p w14:paraId="21B5C966" w14:textId="77777777" w:rsidR="003B4450" w:rsidRPr="00556697" w:rsidRDefault="003B4450" w:rsidP="003B4450">
      <w:pPr>
        <w:pStyle w:val="11"/>
        <w:numPr>
          <w:ilvl w:val="0"/>
          <w:numId w:val="19"/>
        </w:numPr>
        <w:rPr>
          <w:rFonts w:ascii="Tahoma" w:hAnsi="Tahoma" w:cs="Tahoma"/>
          <w:sz w:val="20"/>
          <w:szCs w:val="20"/>
          <w:lang w:val="en-GB"/>
        </w:rPr>
      </w:pPr>
      <w:r w:rsidRPr="00556697">
        <w:rPr>
          <w:rFonts w:ascii="Tahoma" w:hAnsi="Tahoma" w:cs="Tahoma"/>
          <w:bCs/>
          <w:iCs/>
          <w:color w:val="000000"/>
          <w:sz w:val="20"/>
          <w:szCs w:val="20"/>
          <w:lang w:val="en-GB"/>
        </w:rPr>
        <w:t>2</w:t>
      </w:r>
      <w:r w:rsidRPr="00556697">
        <w:rPr>
          <w:rFonts w:ascii="Tahoma" w:hAnsi="Tahoma" w:cs="Tahoma"/>
          <w:sz w:val="20"/>
          <w:szCs w:val="20"/>
          <w:lang w:val="en-GB"/>
        </w:rPr>
        <w:t>2 clubs for children</w:t>
      </w:r>
    </w:p>
    <w:p w14:paraId="55FC1802" w14:textId="77777777" w:rsidR="003B4450" w:rsidRPr="00556697" w:rsidRDefault="003B4450" w:rsidP="003B4450">
      <w:pPr>
        <w:pStyle w:val="11"/>
        <w:numPr>
          <w:ilvl w:val="0"/>
          <w:numId w:val="19"/>
        </w:numPr>
        <w:rPr>
          <w:rFonts w:ascii="Tahoma" w:hAnsi="Tahoma" w:cs="Tahoma"/>
          <w:sz w:val="20"/>
          <w:szCs w:val="20"/>
          <w:lang w:val="en-GB"/>
        </w:rPr>
      </w:pPr>
      <w:r w:rsidRPr="00556697">
        <w:rPr>
          <w:rFonts w:ascii="Tahoma" w:hAnsi="Tahoma" w:cs="Tahoma"/>
          <w:sz w:val="20"/>
          <w:szCs w:val="20"/>
          <w:lang w:val="en-GB"/>
        </w:rPr>
        <w:t>6</w:t>
      </w:r>
      <w:r w:rsidRPr="00556697">
        <w:rPr>
          <w:lang w:val="en-GB"/>
        </w:rPr>
        <w:t xml:space="preserve"> </w:t>
      </w:r>
      <w:r w:rsidRPr="00556697">
        <w:rPr>
          <w:rFonts w:ascii="Tahoma" w:hAnsi="Tahoma" w:cs="Tahoma"/>
          <w:sz w:val="20"/>
          <w:szCs w:val="20"/>
          <w:lang w:val="en-GB"/>
        </w:rPr>
        <w:t xml:space="preserve">National Clubs </w:t>
      </w:r>
    </w:p>
    <w:p w14:paraId="4331E948" w14:textId="77777777" w:rsidR="003B4450" w:rsidRPr="00556697" w:rsidRDefault="003B4450" w:rsidP="003B4450">
      <w:pPr>
        <w:pStyle w:val="11"/>
        <w:numPr>
          <w:ilvl w:val="0"/>
          <w:numId w:val="19"/>
        </w:numPr>
        <w:rPr>
          <w:rFonts w:ascii="Tahoma" w:hAnsi="Tahoma" w:cs="Tahoma"/>
          <w:sz w:val="20"/>
          <w:szCs w:val="20"/>
          <w:lang w:val="en-GB"/>
        </w:rPr>
      </w:pPr>
      <w:r w:rsidRPr="00556697">
        <w:rPr>
          <w:rFonts w:ascii="Tahoma" w:hAnsi="Tahoma" w:cs="Tahoma"/>
          <w:sz w:val="20"/>
          <w:szCs w:val="20"/>
          <w:lang w:val="en-GB"/>
        </w:rPr>
        <w:t>4 Recognised Clubs.</w:t>
      </w:r>
    </w:p>
    <w:p w14:paraId="6CCF3FDA" w14:textId="77777777" w:rsidR="00F330B9" w:rsidRPr="00556697" w:rsidRDefault="00FA2C66" w:rsidP="00972757">
      <w:pPr>
        <w:rPr>
          <w:rFonts w:ascii="Tahoma" w:hAnsi="Tahoma" w:cs="Tahoma"/>
          <w:bCs/>
          <w:iCs/>
          <w:color w:val="000000"/>
          <w:sz w:val="20"/>
          <w:szCs w:val="20"/>
          <w:lang w:val="en-GB"/>
        </w:rPr>
      </w:pPr>
      <w:r>
        <w:rPr>
          <w:rFonts w:ascii="Tahoma" w:hAnsi="Tahoma" w:cs="Tahoma"/>
          <w:bCs/>
          <w:iCs/>
          <w:noProof/>
          <w:color w:val="000000"/>
          <w:sz w:val="20"/>
          <w:szCs w:val="20"/>
          <w:lang w:val="ru-RU" w:eastAsia="ru-RU"/>
        </w:rPr>
        <w:drawing>
          <wp:inline distT="0" distB="0" distL="0" distR="0" wp14:anchorId="7685E992" wp14:editId="0A5E7011">
            <wp:extent cx="2828290" cy="1892300"/>
            <wp:effectExtent l="19050" t="0" r="0" b="0"/>
            <wp:docPr id="30" name="Рисунок 30" descr="IMG_7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IMG_7960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290" cy="189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5D18016" w14:textId="77777777" w:rsidR="00F330B9" w:rsidRPr="00556697" w:rsidRDefault="00460079" w:rsidP="00972757">
      <w:pPr>
        <w:rPr>
          <w:rFonts w:ascii="Tahoma" w:hAnsi="Tahoma" w:cs="Tahoma"/>
          <w:b/>
          <w:color w:val="2B2137"/>
          <w:sz w:val="28"/>
          <w:szCs w:val="28"/>
          <w:lang w:val="en-GB"/>
        </w:rPr>
      </w:pPr>
      <w:r w:rsidRPr="00556697">
        <w:rPr>
          <w:rFonts w:ascii="Tahoma" w:hAnsi="Tahoma" w:cs="Tahoma"/>
          <w:b/>
          <w:color w:val="2B2137"/>
          <w:sz w:val="28"/>
          <w:szCs w:val="28"/>
          <w:lang w:val="en-GB"/>
        </w:rPr>
        <w:t>MEMORIALS</w:t>
      </w:r>
      <w:r w:rsidR="00F330B9" w:rsidRPr="00556697">
        <w:rPr>
          <w:rFonts w:ascii="Tahoma" w:hAnsi="Tahoma" w:cs="Tahoma"/>
          <w:b/>
          <w:color w:val="2B2137"/>
          <w:sz w:val="28"/>
          <w:szCs w:val="28"/>
          <w:lang w:val="en-GB"/>
        </w:rPr>
        <w:t xml:space="preserve"> AND MUSEUM</w:t>
      </w:r>
      <w:r w:rsidRPr="00556697">
        <w:rPr>
          <w:rFonts w:ascii="Tahoma" w:hAnsi="Tahoma" w:cs="Tahoma"/>
          <w:b/>
          <w:color w:val="2B2137"/>
          <w:sz w:val="28"/>
          <w:szCs w:val="28"/>
          <w:lang w:val="en-GB"/>
        </w:rPr>
        <w:t>S</w:t>
      </w:r>
    </w:p>
    <w:p w14:paraId="312BA96E" w14:textId="77777777" w:rsidR="00F330B9" w:rsidRPr="00556697" w:rsidRDefault="001F580F" w:rsidP="00EA4E6D">
      <w:pPr>
        <w:pStyle w:val="11"/>
        <w:numPr>
          <w:ilvl w:val="0"/>
          <w:numId w:val="16"/>
        </w:numPr>
        <w:spacing w:after="0" w:line="240" w:lineRule="auto"/>
        <w:ind w:left="426"/>
        <w:rPr>
          <w:rFonts w:ascii="Tahoma" w:hAnsi="Tahoma" w:cs="Tahoma"/>
          <w:color w:val="000000"/>
          <w:sz w:val="20"/>
          <w:szCs w:val="20"/>
          <w:lang w:val="en-GB"/>
        </w:rPr>
      </w:pPr>
      <w:r w:rsidRPr="00556697">
        <w:rPr>
          <w:rFonts w:ascii="Tahoma" w:hAnsi="Tahoma" w:cs="Tahoma"/>
          <w:color w:val="000000"/>
          <w:sz w:val="20"/>
          <w:szCs w:val="20"/>
          <w:lang w:val="en-GB"/>
        </w:rPr>
        <w:t xml:space="preserve">Virgin </w:t>
      </w:r>
      <w:r w:rsidR="001D4A64" w:rsidRPr="00556697">
        <w:rPr>
          <w:rFonts w:ascii="Tahoma" w:hAnsi="Tahoma" w:cs="Tahoma"/>
          <w:color w:val="000000"/>
          <w:sz w:val="20"/>
          <w:szCs w:val="20"/>
          <w:lang w:val="en-GB"/>
        </w:rPr>
        <w:t>Intercession Orthodox Church</w:t>
      </w:r>
      <w:r w:rsidR="00F330B9" w:rsidRPr="00556697">
        <w:rPr>
          <w:rFonts w:ascii="Tahoma" w:hAnsi="Tahoma" w:cs="Tahoma"/>
          <w:color w:val="000000"/>
          <w:sz w:val="20"/>
          <w:szCs w:val="20"/>
          <w:lang w:val="en-GB"/>
        </w:rPr>
        <w:t xml:space="preserve"> (ХVI </w:t>
      </w:r>
      <w:r w:rsidR="00460079" w:rsidRPr="00556697">
        <w:rPr>
          <w:rFonts w:ascii="Tahoma" w:hAnsi="Tahoma" w:cs="Tahoma"/>
          <w:color w:val="000000"/>
          <w:sz w:val="20"/>
          <w:szCs w:val="20"/>
          <w:lang w:val="en-GB"/>
        </w:rPr>
        <w:t>century</w:t>
      </w:r>
      <w:r w:rsidR="00F330B9" w:rsidRPr="00556697">
        <w:rPr>
          <w:rFonts w:ascii="Tahoma" w:hAnsi="Tahoma" w:cs="Tahoma"/>
          <w:color w:val="000000"/>
          <w:sz w:val="20"/>
          <w:szCs w:val="20"/>
          <w:lang w:val="en-GB"/>
        </w:rPr>
        <w:t xml:space="preserve">) </w:t>
      </w:r>
    </w:p>
    <w:p w14:paraId="730FA7D7" w14:textId="77777777" w:rsidR="00F330B9" w:rsidRPr="00556697" w:rsidRDefault="001F580F" w:rsidP="00EA4E6D">
      <w:pPr>
        <w:pStyle w:val="11"/>
        <w:numPr>
          <w:ilvl w:val="0"/>
          <w:numId w:val="16"/>
        </w:numPr>
        <w:spacing w:after="0" w:line="240" w:lineRule="auto"/>
        <w:ind w:left="426"/>
        <w:rPr>
          <w:rFonts w:ascii="Tahoma" w:hAnsi="Tahoma" w:cs="Tahoma"/>
          <w:color w:val="000000"/>
          <w:sz w:val="20"/>
          <w:szCs w:val="20"/>
          <w:lang w:val="en-GB"/>
        </w:rPr>
      </w:pPr>
      <w:r w:rsidRPr="00556697">
        <w:rPr>
          <w:rFonts w:ascii="Tahoma" w:hAnsi="Tahoma" w:cs="Tahoma"/>
          <w:color w:val="000000"/>
          <w:sz w:val="20"/>
          <w:szCs w:val="20"/>
          <w:lang w:val="en-GB"/>
        </w:rPr>
        <w:t xml:space="preserve">Holy Cross Elevation </w:t>
      </w:r>
      <w:r w:rsidR="00F330B9" w:rsidRPr="00556697">
        <w:rPr>
          <w:rFonts w:ascii="Tahoma" w:hAnsi="Tahoma" w:cs="Tahoma"/>
          <w:color w:val="000000"/>
          <w:sz w:val="20"/>
          <w:szCs w:val="20"/>
          <w:lang w:val="en-GB"/>
        </w:rPr>
        <w:t xml:space="preserve">Roman Catholic </w:t>
      </w:r>
      <w:r w:rsidRPr="00556697">
        <w:rPr>
          <w:rFonts w:ascii="Tahoma" w:hAnsi="Tahoma" w:cs="Tahoma"/>
          <w:color w:val="000000"/>
          <w:sz w:val="20"/>
          <w:szCs w:val="20"/>
          <w:lang w:val="en-GB"/>
        </w:rPr>
        <w:t xml:space="preserve">Cathedral (early </w:t>
      </w:r>
      <w:r w:rsidR="00F330B9" w:rsidRPr="00556697">
        <w:rPr>
          <w:rFonts w:ascii="Tahoma" w:hAnsi="Tahoma" w:cs="Tahoma"/>
          <w:color w:val="000000"/>
          <w:sz w:val="20"/>
          <w:szCs w:val="20"/>
          <w:lang w:val="en-GB"/>
        </w:rPr>
        <w:t xml:space="preserve">ХХ </w:t>
      </w:r>
      <w:r w:rsidRPr="00556697">
        <w:rPr>
          <w:rFonts w:ascii="Tahoma" w:hAnsi="Tahoma" w:cs="Tahoma"/>
          <w:color w:val="000000"/>
          <w:sz w:val="20"/>
          <w:szCs w:val="20"/>
          <w:lang w:val="en-GB"/>
        </w:rPr>
        <w:t>century</w:t>
      </w:r>
      <w:r w:rsidR="00F330B9" w:rsidRPr="00556697">
        <w:rPr>
          <w:rFonts w:ascii="Tahoma" w:hAnsi="Tahoma" w:cs="Tahoma"/>
          <w:color w:val="000000"/>
          <w:sz w:val="20"/>
          <w:szCs w:val="20"/>
          <w:lang w:val="en-GB"/>
        </w:rPr>
        <w:t xml:space="preserve">) </w:t>
      </w:r>
    </w:p>
    <w:p w14:paraId="3AA6DCDD" w14:textId="77777777" w:rsidR="00F330B9" w:rsidRPr="00556697" w:rsidRDefault="00F330B9" w:rsidP="00EA4E6D">
      <w:pPr>
        <w:pStyle w:val="11"/>
        <w:numPr>
          <w:ilvl w:val="0"/>
          <w:numId w:val="16"/>
        </w:numPr>
        <w:spacing w:after="0" w:line="240" w:lineRule="auto"/>
        <w:ind w:left="426"/>
        <w:rPr>
          <w:rFonts w:ascii="Tahoma" w:hAnsi="Tahoma" w:cs="Tahoma"/>
          <w:color w:val="000000"/>
          <w:sz w:val="20"/>
          <w:szCs w:val="20"/>
          <w:lang w:val="en-GB"/>
        </w:rPr>
      </w:pPr>
      <w:r w:rsidRPr="00556697">
        <w:rPr>
          <w:rFonts w:ascii="Tahoma" w:hAnsi="Tahoma" w:cs="Tahoma"/>
          <w:bCs/>
          <w:color w:val="000000"/>
          <w:sz w:val="20"/>
          <w:szCs w:val="20"/>
          <w:lang w:val="en-GB"/>
        </w:rPr>
        <w:t xml:space="preserve">Museum on </w:t>
      </w:r>
      <w:r w:rsidR="001F580F" w:rsidRPr="00556697">
        <w:rPr>
          <w:rFonts w:ascii="Tahoma" w:hAnsi="Tahoma" w:cs="Tahoma"/>
          <w:bCs/>
          <w:color w:val="000000"/>
          <w:sz w:val="20"/>
          <w:szCs w:val="20"/>
          <w:lang w:val="en-GB"/>
        </w:rPr>
        <w:t xml:space="preserve">Wheels </w:t>
      </w:r>
      <w:r w:rsidR="001F580F" w:rsidRPr="00556697">
        <w:rPr>
          <w:rFonts w:ascii="Tahoma" w:hAnsi="Tahoma" w:cs="Tahoma"/>
          <w:color w:val="000000"/>
          <w:sz w:val="20"/>
          <w:szCs w:val="20"/>
          <w:lang w:val="en-GB"/>
        </w:rPr>
        <w:t>–</w:t>
      </w:r>
      <w:r w:rsidRPr="00556697">
        <w:rPr>
          <w:rFonts w:ascii="Tahoma" w:hAnsi="Tahoma" w:cs="Tahoma"/>
          <w:color w:val="000000"/>
          <w:sz w:val="20"/>
          <w:szCs w:val="20"/>
          <w:lang w:val="en-GB"/>
        </w:rPr>
        <w:t xml:space="preserve"> the museum was established </w:t>
      </w:r>
      <w:r w:rsidR="001F580F" w:rsidRPr="00556697">
        <w:rPr>
          <w:rFonts w:ascii="Tahoma" w:hAnsi="Tahoma" w:cs="Tahoma"/>
          <w:color w:val="000000"/>
          <w:sz w:val="20"/>
          <w:szCs w:val="20"/>
          <w:lang w:val="en-GB"/>
        </w:rPr>
        <w:t xml:space="preserve">to commemorate </w:t>
      </w:r>
      <w:r w:rsidRPr="00556697">
        <w:rPr>
          <w:rFonts w:ascii="Tahoma" w:hAnsi="Tahoma" w:cs="Tahoma"/>
          <w:color w:val="000000"/>
          <w:sz w:val="20"/>
          <w:szCs w:val="20"/>
          <w:lang w:val="en-GB"/>
        </w:rPr>
        <w:t xml:space="preserve">signing of </w:t>
      </w:r>
      <w:r w:rsidR="008D6E0E" w:rsidRPr="00556697">
        <w:rPr>
          <w:rFonts w:ascii="Tahoma" w:hAnsi="Tahoma" w:cs="Tahoma"/>
          <w:color w:val="000000"/>
          <w:sz w:val="20"/>
          <w:szCs w:val="20"/>
          <w:lang w:val="en-GB"/>
        </w:rPr>
        <w:t xml:space="preserve">the Treaty of Unity </w:t>
      </w:r>
      <w:r w:rsidRPr="00556697">
        <w:rPr>
          <w:rFonts w:ascii="Tahoma" w:hAnsi="Tahoma" w:cs="Tahoma"/>
          <w:color w:val="000000"/>
          <w:sz w:val="20"/>
          <w:szCs w:val="20"/>
          <w:lang w:val="en-GB"/>
        </w:rPr>
        <w:t xml:space="preserve">between the </w:t>
      </w:r>
      <w:r w:rsidR="008D6E0E" w:rsidRPr="00556697">
        <w:rPr>
          <w:rFonts w:ascii="Tahoma" w:hAnsi="Tahoma" w:cs="Tahoma"/>
          <w:color w:val="000000"/>
          <w:sz w:val="20"/>
          <w:szCs w:val="20"/>
          <w:lang w:val="en-GB"/>
        </w:rPr>
        <w:t xml:space="preserve">Ukrainian People's Republic </w:t>
      </w:r>
      <w:r w:rsidRPr="00556697">
        <w:rPr>
          <w:rFonts w:ascii="Tahoma" w:hAnsi="Tahoma" w:cs="Tahoma"/>
          <w:color w:val="000000"/>
          <w:sz w:val="20"/>
          <w:szCs w:val="20"/>
          <w:lang w:val="en-GB"/>
        </w:rPr>
        <w:t xml:space="preserve">and the Western Ukrainian People's Republic </w:t>
      </w:r>
      <w:r w:rsidR="008D6E0E" w:rsidRPr="00556697">
        <w:rPr>
          <w:rFonts w:ascii="Tahoma" w:hAnsi="Tahoma" w:cs="Tahoma"/>
          <w:color w:val="000000"/>
          <w:sz w:val="20"/>
          <w:szCs w:val="20"/>
          <w:lang w:val="en-GB"/>
        </w:rPr>
        <w:t xml:space="preserve">at the </w:t>
      </w:r>
      <w:r w:rsidRPr="00556697">
        <w:rPr>
          <w:rFonts w:ascii="Tahoma" w:hAnsi="Tahoma" w:cs="Tahoma"/>
          <w:color w:val="000000"/>
          <w:sz w:val="20"/>
          <w:szCs w:val="20"/>
          <w:lang w:val="en-GB"/>
        </w:rPr>
        <w:t>Fast</w:t>
      </w:r>
      <w:r w:rsidR="008D6E0E" w:rsidRPr="00556697">
        <w:rPr>
          <w:rFonts w:ascii="Tahoma" w:hAnsi="Tahoma" w:cs="Tahoma"/>
          <w:color w:val="000000"/>
          <w:sz w:val="20"/>
          <w:szCs w:val="20"/>
          <w:lang w:val="en-GB"/>
        </w:rPr>
        <w:t>iv</w:t>
      </w:r>
      <w:r w:rsidRPr="00556697">
        <w:rPr>
          <w:rFonts w:ascii="Tahoma" w:hAnsi="Tahoma" w:cs="Tahoma"/>
          <w:color w:val="000000"/>
          <w:sz w:val="20"/>
          <w:szCs w:val="20"/>
          <w:lang w:val="en-GB"/>
        </w:rPr>
        <w:t xml:space="preserve"> </w:t>
      </w:r>
      <w:r w:rsidR="008D6E0E" w:rsidRPr="00556697">
        <w:rPr>
          <w:rFonts w:ascii="Tahoma" w:hAnsi="Tahoma" w:cs="Tahoma"/>
          <w:color w:val="000000"/>
          <w:sz w:val="20"/>
          <w:szCs w:val="20"/>
          <w:lang w:val="en-GB"/>
        </w:rPr>
        <w:t xml:space="preserve">Railway Station </w:t>
      </w:r>
      <w:r w:rsidRPr="00556697">
        <w:rPr>
          <w:rFonts w:ascii="Tahoma" w:hAnsi="Tahoma" w:cs="Tahoma"/>
          <w:color w:val="000000"/>
          <w:sz w:val="20"/>
          <w:szCs w:val="20"/>
          <w:lang w:val="en-GB"/>
        </w:rPr>
        <w:t xml:space="preserve">on </w:t>
      </w:r>
      <w:r w:rsidR="008D6E0E" w:rsidRPr="00556697">
        <w:rPr>
          <w:rFonts w:ascii="Tahoma" w:hAnsi="Tahoma" w:cs="Tahoma"/>
          <w:color w:val="000000"/>
          <w:sz w:val="20"/>
          <w:szCs w:val="20"/>
          <w:lang w:val="en-GB"/>
        </w:rPr>
        <w:t xml:space="preserve">December </w:t>
      </w:r>
      <w:r w:rsidRPr="00556697">
        <w:rPr>
          <w:rFonts w:ascii="Tahoma" w:hAnsi="Tahoma" w:cs="Tahoma"/>
          <w:color w:val="000000"/>
          <w:sz w:val="20"/>
          <w:szCs w:val="20"/>
          <w:lang w:val="en-GB"/>
        </w:rPr>
        <w:t>01</w:t>
      </w:r>
      <w:r w:rsidR="008D6E0E" w:rsidRPr="00556697">
        <w:rPr>
          <w:rFonts w:ascii="Tahoma" w:hAnsi="Tahoma" w:cs="Tahoma"/>
          <w:color w:val="000000"/>
          <w:sz w:val="20"/>
          <w:szCs w:val="20"/>
          <w:lang w:val="en-GB"/>
        </w:rPr>
        <w:t>, 1918</w:t>
      </w:r>
      <w:r w:rsidRPr="00556697">
        <w:rPr>
          <w:rFonts w:ascii="Tahoma" w:hAnsi="Tahoma" w:cs="Tahoma"/>
          <w:color w:val="000000"/>
          <w:sz w:val="20"/>
          <w:szCs w:val="20"/>
          <w:lang w:val="en-GB"/>
        </w:rPr>
        <w:t>.</w:t>
      </w:r>
      <w:r w:rsidR="008D6E0E" w:rsidRPr="00556697">
        <w:rPr>
          <w:rFonts w:ascii="Tahoma" w:hAnsi="Tahoma" w:cs="Tahoma"/>
          <w:color w:val="000000"/>
          <w:sz w:val="20"/>
          <w:szCs w:val="20"/>
          <w:lang w:val="en-GB"/>
        </w:rPr>
        <w:t xml:space="preserve"> </w:t>
      </w:r>
      <w:r w:rsidRPr="00556697">
        <w:rPr>
          <w:rFonts w:ascii="Tahoma" w:hAnsi="Tahoma" w:cs="Tahoma"/>
          <w:color w:val="000000"/>
          <w:sz w:val="20"/>
          <w:szCs w:val="20"/>
          <w:lang w:val="en-GB"/>
        </w:rPr>
        <w:t xml:space="preserve"> </w:t>
      </w:r>
    </w:p>
    <w:p w14:paraId="2E73EA92" w14:textId="77777777" w:rsidR="00F330B9" w:rsidRPr="00556697" w:rsidRDefault="008D6E0E" w:rsidP="00EA4E6D">
      <w:pPr>
        <w:pStyle w:val="11"/>
        <w:numPr>
          <w:ilvl w:val="0"/>
          <w:numId w:val="16"/>
        </w:numPr>
        <w:spacing w:after="0" w:line="240" w:lineRule="auto"/>
        <w:ind w:left="426"/>
        <w:rPr>
          <w:rFonts w:ascii="Tahoma" w:hAnsi="Tahoma" w:cs="Tahoma"/>
          <w:color w:val="000000"/>
          <w:sz w:val="20"/>
          <w:szCs w:val="20"/>
          <w:lang w:val="en-GB"/>
        </w:rPr>
      </w:pPr>
      <w:r w:rsidRPr="00556697">
        <w:rPr>
          <w:rFonts w:ascii="Tahoma" w:hAnsi="Tahoma" w:cs="Tahoma"/>
          <w:bCs/>
          <w:color w:val="000000"/>
          <w:sz w:val="20"/>
          <w:szCs w:val="20"/>
          <w:lang w:val="en-GB"/>
        </w:rPr>
        <w:t>Fastiv State Museum of Natural History</w:t>
      </w:r>
      <w:r w:rsidR="00F330B9" w:rsidRPr="00556697">
        <w:rPr>
          <w:rFonts w:ascii="Tahoma" w:hAnsi="Tahoma" w:cs="Tahoma"/>
          <w:bCs/>
          <w:color w:val="000000"/>
          <w:sz w:val="20"/>
          <w:szCs w:val="20"/>
          <w:lang w:val="en-GB"/>
        </w:rPr>
        <w:t xml:space="preserve"> </w:t>
      </w:r>
    </w:p>
    <w:p w14:paraId="2FFAA62D" w14:textId="77777777" w:rsidR="00F330B9" w:rsidRPr="00556697" w:rsidRDefault="00F330B9" w:rsidP="00972757">
      <w:pPr>
        <w:rPr>
          <w:rFonts w:ascii="Tahoma" w:hAnsi="Tahoma" w:cs="Tahoma"/>
          <w:bCs/>
          <w:i/>
          <w:iCs/>
          <w:color w:val="000000"/>
          <w:sz w:val="27"/>
          <w:szCs w:val="27"/>
          <w:lang w:val="en-GB"/>
        </w:rPr>
      </w:pPr>
    </w:p>
    <w:p w14:paraId="3DC5DC99" w14:textId="77777777" w:rsidR="00F330B9" w:rsidRPr="00556697" w:rsidRDefault="00F330B9" w:rsidP="00972757">
      <w:pPr>
        <w:spacing w:after="0" w:line="240" w:lineRule="auto"/>
        <w:rPr>
          <w:rFonts w:ascii="Tahoma" w:hAnsi="Tahoma" w:cs="Tahoma"/>
          <w:bCs/>
          <w:color w:val="000000"/>
          <w:sz w:val="20"/>
          <w:szCs w:val="20"/>
          <w:lang w:val="en-GB"/>
        </w:rPr>
      </w:pPr>
      <w:r w:rsidRPr="00556697">
        <w:rPr>
          <w:rFonts w:ascii="Tahoma" w:hAnsi="Tahoma" w:cs="Tahoma"/>
          <w:bCs/>
          <w:i/>
          <w:iCs/>
          <w:color w:val="000000"/>
          <w:sz w:val="20"/>
          <w:szCs w:val="20"/>
          <w:lang w:val="en-GB"/>
        </w:rPr>
        <w:t xml:space="preserve">The </w:t>
      </w:r>
      <w:r w:rsidR="008D6E0E" w:rsidRPr="00556697">
        <w:rPr>
          <w:rFonts w:ascii="Tahoma" w:hAnsi="Tahoma" w:cs="Tahoma"/>
          <w:bCs/>
          <w:i/>
          <w:iCs/>
          <w:color w:val="000000"/>
          <w:sz w:val="20"/>
          <w:szCs w:val="20"/>
          <w:lang w:val="en-GB"/>
        </w:rPr>
        <w:t>City’s downtown features</w:t>
      </w:r>
      <w:r w:rsidRPr="00556697">
        <w:rPr>
          <w:rFonts w:ascii="Tahoma" w:hAnsi="Tahoma" w:cs="Tahoma"/>
          <w:bCs/>
          <w:i/>
          <w:iCs/>
          <w:color w:val="000000"/>
          <w:sz w:val="20"/>
          <w:szCs w:val="20"/>
          <w:lang w:val="en-GB"/>
        </w:rPr>
        <w:t>:</w:t>
      </w:r>
    </w:p>
    <w:p w14:paraId="6AACA1A9" w14:textId="77777777" w:rsidR="00F330B9" w:rsidRPr="00556697" w:rsidRDefault="000866F0" w:rsidP="00EA4E6D">
      <w:pPr>
        <w:pStyle w:val="11"/>
        <w:numPr>
          <w:ilvl w:val="0"/>
          <w:numId w:val="17"/>
        </w:numPr>
        <w:spacing w:after="0" w:line="240" w:lineRule="auto"/>
        <w:ind w:left="284"/>
        <w:rPr>
          <w:rFonts w:ascii="Tahoma" w:hAnsi="Tahoma" w:cs="Tahoma"/>
          <w:bCs/>
          <w:color w:val="000000"/>
          <w:sz w:val="20"/>
          <w:szCs w:val="20"/>
          <w:lang w:val="en-GB"/>
        </w:rPr>
      </w:pPr>
      <w:r w:rsidRPr="00556697">
        <w:rPr>
          <w:rFonts w:ascii="Tahoma" w:hAnsi="Tahoma" w:cs="Tahoma"/>
          <w:bCs/>
          <w:color w:val="000000"/>
          <w:sz w:val="20"/>
          <w:szCs w:val="20"/>
          <w:lang w:val="en-GB"/>
        </w:rPr>
        <w:t xml:space="preserve">the </w:t>
      </w:r>
      <w:r w:rsidR="008D6E0E" w:rsidRPr="00556697">
        <w:rPr>
          <w:rFonts w:ascii="Tahoma" w:hAnsi="Tahoma" w:cs="Tahoma"/>
          <w:bCs/>
          <w:color w:val="000000"/>
          <w:sz w:val="20"/>
          <w:szCs w:val="20"/>
          <w:lang w:val="en-GB"/>
        </w:rPr>
        <w:t>city park</w:t>
      </w:r>
      <w:r w:rsidRPr="00556697">
        <w:rPr>
          <w:rFonts w:ascii="Tahoma" w:hAnsi="Tahoma" w:cs="Tahoma"/>
          <w:bCs/>
          <w:color w:val="000000"/>
          <w:sz w:val="20"/>
          <w:szCs w:val="20"/>
          <w:lang w:val="en-GB"/>
        </w:rPr>
        <w:t xml:space="preserve">, and </w:t>
      </w:r>
    </w:p>
    <w:p w14:paraId="7BC2C68E" w14:textId="77777777" w:rsidR="00F330B9" w:rsidRPr="00556697" w:rsidRDefault="000866F0" w:rsidP="00EA4E6D">
      <w:pPr>
        <w:pStyle w:val="11"/>
        <w:numPr>
          <w:ilvl w:val="0"/>
          <w:numId w:val="17"/>
        </w:numPr>
        <w:spacing w:after="0" w:line="240" w:lineRule="auto"/>
        <w:ind w:left="284"/>
        <w:rPr>
          <w:rFonts w:ascii="Tahoma" w:hAnsi="Tahoma" w:cs="Tahoma"/>
          <w:bCs/>
          <w:color w:val="000000"/>
          <w:sz w:val="20"/>
          <w:szCs w:val="20"/>
          <w:lang w:val="en-GB"/>
        </w:rPr>
      </w:pPr>
      <w:r w:rsidRPr="00556697">
        <w:rPr>
          <w:rFonts w:ascii="Tahoma" w:hAnsi="Tahoma" w:cs="Tahoma"/>
          <w:bCs/>
          <w:color w:val="000000"/>
          <w:sz w:val="20"/>
          <w:szCs w:val="20"/>
          <w:lang w:val="en-GB"/>
        </w:rPr>
        <w:t xml:space="preserve">MOLODIZHNY Garden Art Monument </w:t>
      </w:r>
      <w:r w:rsidR="00F330B9" w:rsidRPr="00556697">
        <w:rPr>
          <w:rFonts w:ascii="Tahoma" w:hAnsi="Tahoma" w:cs="Tahoma"/>
          <w:bCs/>
          <w:color w:val="000000"/>
          <w:sz w:val="20"/>
          <w:szCs w:val="20"/>
          <w:lang w:val="en-GB"/>
        </w:rPr>
        <w:t>Park (14,7792 hectares</w:t>
      </w:r>
      <w:r w:rsidRPr="00556697">
        <w:rPr>
          <w:rFonts w:ascii="Tahoma" w:hAnsi="Tahoma" w:cs="Tahoma"/>
          <w:bCs/>
          <w:color w:val="000000"/>
          <w:sz w:val="20"/>
          <w:szCs w:val="20"/>
          <w:lang w:val="en-GB"/>
        </w:rPr>
        <w:t>)</w:t>
      </w:r>
      <w:r w:rsidR="00F330B9" w:rsidRPr="00556697">
        <w:rPr>
          <w:rFonts w:ascii="Tahoma" w:hAnsi="Tahoma" w:cs="Tahoma"/>
          <w:bCs/>
          <w:color w:val="000000"/>
          <w:sz w:val="20"/>
          <w:szCs w:val="20"/>
          <w:lang w:val="en-GB"/>
        </w:rPr>
        <w:t>.</w:t>
      </w:r>
    </w:p>
    <w:p w14:paraId="7A482095" w14:textId="77777777" w:rsidR="00F330B9" w:rsidRPr="00556697" w:rsidRDefault="00F330B9" w:rsidP="00972757">
      <w:pPr>
        <w:spacing w:after="0" w:line="240" w:lineRule="auto"/>
        <w:rPr>
          <w:rFonts w:ascii="Tahoma" w:hAnsi="Tahoma" w:cs="Tahoma"/>
          <w:i/>
          <w:color w:val="000000"/>
          <w:sz w:val="20"/>
          <w:szCs w:val="20"/>
          <w:lang w:val="en-GB"/>
        </w:rPr>
      </w:pPr>
    </w:p>
    <w:p w14:paraId="3C16DCA8" w14:textId="77777777" w:rsidR="00F330B9" w:rsidRPr="00556697" w:rsidRDefault="00F330B9" w:rsidP="00972757">
      <w:pPr>
        <w:pStyle w:val="13"/>
        <w:ind w:left="0"/>
        <w:rPr>
          <w:rFonts w:ascii="Tahoma" w:hAnsi="Tahoma" w:cs="Tahoma"/>
          <w:color w:val="2B2137"/>
          <w:kern w:val="36"/>
          <w:sz w:val="24"/>
          <w:szCs w:val="24"/>
          <w:lang w:val="en-GB"/>
        </w:rPr>
      </w:pPr>
      <w:r w:rsidRPr="00556697">
        <w:rPr>
          <w:rFonts w:ascii="Tahoma" w:hAnsi="Tahoma" w:cs="Tahoma"/>
          <w:color w:val="2B2137"/>
          <w:kern w:val="36"/>
          <w:sz w:val="24"/>
          <w:szCs w:val="24"/>
          <w:lang w:val="en-GB"/>
        </w:rPr>
        <w:t xml:space="preserve">Festivals and </w:t>
      </w:r>
      <w:r w:rsidR="000866F0" w:rsidRPr="00556697">
        <w:rPr>
          <w:rFonts w:ascii="Tahoma" w:hAnsi="Tahoma" w:cs="Tahoma"/>
          <w:color w:val="2B2137"/>
          <w:kern w:val="36"/>
          <w:sz w:val="24"/>
          <w:szCs w:val="24"/>
          <w:lang w:val="en-GB"/>
        </w:rPr>
        <w:t>Cultural Events</w:t>
      </w:r>
    </w:p>
    <w:p w14:paraId="541BDB7E" w14:textId="77777777" w:rsidR="00F330B9" w:rsidRPr="00556697" w:rsidRDefault="00F330B9" w:rsidP="00EA4E6D">
      <w:pPr>
        <w:pStyle w:val="11"/>
        <w:numPr>
          <w:ilvl w:val="0"/>
          <w:numId w:val="18"/>
        </w:numPr>
        <w:rPr>
          <w:rFonts w:ascii="Tahoma" w:hAnsi="Tahoma" w:cs="Tahoma"/>
          <w:bCs/>
          <w:i/>
          <w:color w:val="2B2137"/>
          <w:kern w:val="36"/>
          <w:sz w:val="20"/>
          <w:szCs w:val="20"/>
          <w:lang w:val="en-GB"/>
        </w:rPr>
      </w:pPr>
      <w:r w:rsidRPr="00556697">
        <w:rPr>
          <w:rFonts w:ascii="Tahoma" w:hAnsi="Tahoma" w:cs="Tahoma"/>
          <w:bCs/>
          <w:i/>
          <w:color w:val="2B2137"/>
          <w:kern w:val="36"/>
          <w:sz w:val="20"/>
          <w:szCs w:val="20"/>
          <w:lang w:val="en-GB"/>
        </w:rPr>
        <w:t xml:space="preserve">Festival of </w:t>
      </w:r>
      <w:r w:rsidR="000866F0" w:rsidRPr="00556697">
        <w:rPr>
          <w:rFonts w:ascii="Tahoma" w:hAnsi="Tahoma" w:cs="Tahoma"/>
          <w:bCs/>
          <w:i/>
          <w:color w:val="2B2137"/>
          <w:kern w:val="36"/>
          <w:sz w:val="20"/>
          <w:szCs w:val="20"/>
          <w:lang w:val="en-GB"/>
        </w:rPr>
        <w:t xml:space="preserve">European Nations’ Cuisines </w:t>
      </w:r>
    </w:p>
    <w:p w14:paraId="4BC04F08" w14:textId="77777777" w:rsidR="00F330B9" w:rsidRPr="00556697" w:rsidRDefault="000866F0" w:rsidP="00EA4E6D">
      <w:pPr>
        <w:pStyle w:val="11"/>
        <w:numPr>
          <w:ilvl w:val="0"/>
          <w:numId w:val="18"/>
        </w:numPr>
        <w:rPr>
          <w:rFonts w:ascii="Tahoma" w:hAnsi="Tahoma" w:cs="Tahoma"/>
          <w:bCs/>
          <w:i/>
          <w:color w:val="2B2137"/>
          <w:kern w:val="36"/>
          <w:sz w:val="20"/>
          <w:szCs w:val="20"/>
          <w:lang w:val="en-GB"/>
        </w:rPr>
      </w:pPr>
      <w:r w:rsidRPr="00556697">
        <w:rPr>
          <w:rFonts w:ascii="Tahoma" w:hAnsi="Tahoma" w:cs="Tahoma"/>
          <w:bCs/>
          <w:i/>
          <w:color w:val="2B2137"/>
          <w:kern w:val="36"/>
          <w:sz w:val="20"/>
          <w:szCs w:val="20"/>
          <w:lang w:val="en-GB"/>
        </w:rPr>
        <w:t xml:space="preserve">Street Food Festival </w:t>
      </w:r>
    </w:p>
    <w:p w14:paraId="2BA4D314" w14:textId="77777777" w:rsidR="00F330B9" w:rsidRPr="00556697" w:rsidRDefault="000866F0" w:rsidP="00EA4E6D">
      <w:pPr>
        <w:pStyle w:val="11"/>
        <w:numPr>
          <w:ilvl w:val="0"/>
          <w:numId w:val="18"/>
        </w:numPr>
        <w:rPr>
          <w:rFonts w:ascii="Tahoma" w:hAnsi="Tahoma" w:cs="Tahoma"/>
          <w:bCs/>
          <w:i/>
          <w:color w:val="2B2137"/>
          <w:kern w:val="36"/>
          <w:sz w:val="20"/>
          <w:szCs w:val="20"/>
          <w:lang w:val="en-GB"/>
        </w:rPr>
      </w:pPr>
      <w:r w:rsidRPr="00556697">
        <w:rPr>
          <w:rFonts w:ascii="Tahoma" w:hAnsi="Tahoma" w:cs="Tahoma"/>
          <w:bCs/>
          <w:i/>
          <w:color w:val="2B2137"/>
          <w:kern w:val="36"/>
          <w:sz w:val="20"/>
          <w:szCs w:val="20"/>
          <w:lang w:val="en-GB"/>
        </w:rPr>
        <w:t>Europe Day</w:t>
      </w:r>
      <w:r w:rsidR="00F330B9" w:rsidRPr="00556697">
        <w:rPr>
          <w:rFonts w:ascii="Tahoma" w:hAnsi="Tahoma" w:cs="Tahoma"/>
          <w:bCs/>
          <w:i/>
          <w:color w:val="2B2137"/>
          <w:kern w:val="36"/>
          <w:sz w:val="20"/>
          <w:szCs w:val="20"/>
          <w:lang w:val="en-GB"/>
        </w:rPr>
        <w:t xml:space="preserve"> </w:t>
      </w:r>
    </w:p>
    <w:p w14:paraId="6D4272B1" w14:textId="77777777" w:rsidR="00F330B9" w:rsidRPr="00556697" w:rsidRDefault="000866F0" w:rsidP="006D1A7C">
      <w:pPr>
        <w:pStyle w:val="11"/>
        <w:numPr>
          <w:ilvl w:val="0"/>
          <w:numId w:val="18"/>
        </w:numPr>
        <w:rPr>
          <w:rFonts w:ascii="Tahoma" w:hAnsi="Tahoma" w:cs="Tahoma"/>
          <w:bCs/>
          <w:i/>
          <w:color w:val="2B2137"/>
          <w:kern w:val="36"/>
          <w:sz w:val="20"/>
          <w:szCs w:val="20"/>
          <w:lang w:val="en-GB"/>
        </w:rPr>
      </w:pPr>
      <w:r w:rsidRPr="00556697">
        <w:rPr>
          <w:rFonts w:ascii="Tahoma" w:hAnsi="Tahoma" w:cs="Tahoma"/>
          <w:bCs/>
          <w:i/>
          <w:color w:val="2B2137"/>
          <w:kern w:val="36"/>
          <w:sz w:val="20"/>
          <w:szCs w:val="20"/>
          <w:lang w:val="en-GB"/>
        </w:rPr>
        <w:t>City Day</w:t>
      </w:r>
      <w:r w:rsidR="00F330B9" w:rsidRPr="00556697">
        <w:rPr>
          <w:rFonts w:ascii="Tahoma" w:hAnsi="Tahoma" w:cs="Tahoma"/>
          <w:bCs/>
          <w:i/>
          <w:color w:val="2B2137"/>
          <w:kern w:val="36"/>
          <w:sz w:val="20"/>
          <w:szCs w:val="20"/>
          <w:lang w:val="en-GB"/>
        </w:rPr>
        <w:t xml:space="preserve"> </w:t>
      </w:r>
    </w:p>
    <w:p w14:paraId="2936D4A2" w14:textId="77777777" w:rsidR="00F330B9" w:rsidRPr="00556697" w:rsidRDefault="000866F0" w:rsidP="006D1A7C">
      <w:pPr>
        <w:pStyle w:val="11"/>
        <w:numPr>
          <w:ilvl w:val="0"/>
          <w:numId w:val="18"/>
        </w:numPr>
        <w:rPr>
          <w:rFonts w:ascii="Tahoma" w:hAnsi="Tahoma" w:cs="Tahoma"/>
          <w:bCs/>
          <w:i/>
          <w:color w:val="2B2137"/>
          <w:kern w:val="36"/>
          <w:sz w:val="20"/>
          <w:szCs w:val="20"/>
          <w:lang w:val="en-GB"/>
        </w:rPr>
        <w:sectPr w:rsidR="00F330B9" w:rsidRPr="00556697" w:rsidSect="00C9301B">
          <w:type w:val="continuous"/>
          <w:pgSz w:w="11906" w:h="16838"/>
          <w:pgMar w:top="0" w:right="850" w:bottom="850" w:left="1417" w:header="708" w:footer="708" w:gutter="0"/>
          <w:cols w:num="2" w:space="708"/>
          <w:docGrid w:linePitch="360"/>
        </w:sectPr>
      </w:pPr>
      <w:r w:rsidRPr="00556697">
        <w:rPr>
          <w:rFonts w:ascii="Tahoma" w:hAnsi="Tahoma" w:cs="Tahoma"/>
          <w:bCs/>
          <w:i/>
          <w:color w:val="2B2137"/>
          <w:kern w:val="36"/>
          <w:sz w:val="20"/>
          <w:szCs w:val="20"/>
          <w:lang w:val="en-GB"/>
        </w:rPr>
        <w:t>Dorohy</w:t>
      </w:r>
      <w:r w:rsidR="00F330B9" w:rsidRPr="00556697">
        <w:rPr>
          <w:rFonts w:ascii="Tahoma" w:hAnsi="Tahoma" w:cs="Tahoma"/>
          <w:bCs/>
          <w:i/>
          <w:color w:val="2B2137"/>
          <w:kern w:val="36"/>
          <w:sz w:val="20"/>
          <w:szCs w:val="20"/>
          <w:lang w:val="en-GB"/>
        </w:rPr>
        <w:t>nska Sich Festival</w:t>
      </w:r>
    </w:p>
    <w:p w14:paraId="378806B8" w14:textId="77777777" w:rsidR="00F330B9" w:rsidRPr="00556697" w:rsidRDefault="00FA2C66" w:rsidP="009E5C59">
      <w:pPr>
        <w:ind w:left="-1417"/>
        <w:rPr>
          <w:rFonts w:ascii="Tahoma" w:hAnsi="Tahoma" w:cs="Tahoma"/>
          <w:bCs/>
          <w:i/>
          <w:iCs/>
          <w:color w:val="000000"/>
          <w:sz w:val="27"/>
          <w:szCs w:val="27"/>
          <w:lang w:val="en-GB"/>
        </w:rPr>
      </w:pPr>
      <w:r>
        <w:rPr>
          <w:noProof/>
          <w:lang w:val="ru-RU" w:eastAsia="ru-RU"/>
        </w:rPr>
        <w:drawing>
          <wp:inline distT="0" distB="0" distL="0" distR="0" wp14:anchorId="63FDF08C" wp14:editId="200229CA">
            <wp:extent cx="7666355" cy="2700655"/>
            <wp:effectExtent l="19050" t="0" r="0" b="0"/>
            <wp:docPr id="31" name="Рисунок 1" descr="C:\Documents and Settings\boss\Рабочий стол\презентація міста\Безымянный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boss\Рабочий стол\презентація міста\Безымянный111.jp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 t="19719" b="132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6355" cy="2700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8769FB3" w14:textId="77777777" w:rsidR="00F330B9" w:rsidRPr="00154A3B" w:rsidRDefault="003A7727" w:rsidP="00154A3B">
      <w:pPr>
        <w:spacing w:after="0" w:line="240" w:lineRule="auto"/>
        <w:ind w:left="-709"/>
        <w:rPr>
          <w:rFonts w:ascii="Tahoma" w:hAnsi="Tahoma" w:cs="Tahoma"/>
          <w:bCs/>
          <w:color w:val="000000"/>
          <w:sz w:val="20"/>
          <w:szCs w:val="20"/>
          <w:lang w:val="en-US"/>
        </w:rPr>
        <w:sectPr w:rsidR="00F330B9" w:rsidRPr="00154A3B" w:rsidSect="00BF4836">
          <w:type w:val="continuous"/>
          <w:pgSz w:w="11906" w:h="16838"/>
          <w:pgMar w:top="0" w:right="850" w:bottom="850" w:left="1417" w:header="708" w:footer="708" w:gutter="0"/>
          <w:cols w:space="708"/>
          <w:docGrid w:linePitch="360"/>
        </w:sectPr>
      </w:pPr>
      <w:r w:rsidRPr="00556697">
        <w:rPr>
          <w:rFonts w:ascii="Tahoma" w:hAnsi="Tahoma" w:cs="Tahoma"/>
          <w:b/>
          <w:bCs/>
          <w:color w:val="2B2137"/>
          <w:kern w:val="36"/>
          <w:sz w:val="56"/>
          <w:szCs w:val="56"/>
          <w:lang w:val="en-GB"/>
        </w:rPr>
        <w:t>EDUCATION</w:t>
      </w:r>
      <w:r w:rsidR="00154A3B">
        <w:rPr>
          <w:rFonts w:ascii="Tahoma" w:hAnsi="Tahoma" w:cs="Tahoma"/>
          <w:b/>
          <w:bCs/>
          <w:color w:val="2B2137"/>
          <w:kern w:val="36"/>
          <w:sz w:val="56"/>
          <w:szCs w:val="56"/>
        </w:rPr>
        <w:t xml:space="preserve">, </w:t>
      </w:r>
      <w:r>
        <w:rPr>
          <w:rFonts w:ascii="Tahoma" w:hAnsi="Tahoma" w:cs="Tahoma"/>
          <w:b/>
          <w:bCs/>
          <w:color w:val="2B2137"/>
          <w:kern w:val="36"/>
          <w:sz w:val="56"/>
          <w:szCs w:val="56"/>
          <w:lang w:val="en-US"/>
        </w:rPr>
        <w:t>SPORTS</w:t>
      </w:r>
      <w:r w:rsidR="00154A3B">
        <w:rPr>
          <w:rFonts w:ascii="Tahoma" w:hAnsi="Tahoma" w:cs="Tahoma"/>
          <w:b/>
          <w:bCs/>
          <w:color w:val="2B2137"/>
          <w:kern w:val="36"/>
          <w:sz w:val="56"/>
          <w:szCs w:val="56"/>
        </w:rPr>
        <w:t xml:space="preserve"> </w:t>
      </w:r>
      <w:r w:rsidR="00154A3B">
        <w:rPr>
          <w:rFonts w:ascii="Tahoma" w:hAnsi="Tahoma" w:cs="Tahoma"/>
          <w:b/>
          <w:bCs/>
          <w:color w:val="2B2137"/>
          <w:kern w:val="36"/>
          <w:sz w:val="56"/>
          <w:szCs w:val="56"/>
          <w:lang w:val="en-US"/>
        </w:rPr>
        <w:t>and</w:t>
      </w:r>
      <w:r w:rsidR="003A6061">
        <w:rPr>
          <w:rFonts w:ascii="Tahoma" w:hAnsi="Tahoma" w:cs="Tahoma"/>
          <w:b/>
          <w:bCs/>
          <w:color w:val="2B2137"/>
          <w:kern w:val="36"/>
          <w:sz w:val="56"/>
          <w:szCs w:val="56"/>
          <w:lang w:val="en-US"/>
        </w:rPr>
        <w:t xml:space="preserve"> MEDICINE</w:t>
      </w:r>
      <w:r w:rsidR="00154A3B">
        <w:rPr>
          <w:rFonts w:ascii="Tahoma" w:hAnsi="Tahoma" w:cs="Tahoma"/>
          <w:b/>
          <w:bCs/>
          <w:color w:val="2B2137"/>
          <w:kern w:val="36"/>
          <w:sz w:val="56"/>
          <w:szCs w:val="56"/>
          <w:lang w:val="en-US"/>
        </w:rPr>
        <w:t xml:space="preserve"> </w:t>
      </w:r>
    </w:p>
    <w:p w14:paraId="79D99494" w14:textId="77777777" w:rsidR="000D19A4" w:rsidRPr="007873B2" w:rsidRDefault="000D19A4" w:rsidP="006B29E6">
      <w:pPr>
        <w:rPr>
          <w:rFonts w:ascii="Tahoma" w:hAnsi="Tahoma" w:cs="Tahoma"/>
          <w:b/>
          <w:color w:val="2B2137"/>
          <w:sz w:val="28"/>
          <w:szCs w:val="28"/>
          <w:lang w:val="en-US"/>
        </w:rPr>
      </w:pPr>
    </w:p>
    <w:p w14:paraId="2B25EA07" w14:textId="77777777" w:rsidR="00F330B9" w:rsidRPr="00556697" w:rsidRDefault="00F330B9" w:rsidP="006B29E6">
      <w:pPr>
        <w:rPr>
          <w:rFonts w:ascii="Tahoma" w:hAnsi="Tahoma" w:cs="Tahoma"/>
          <w:b/>
          <w:color w:val="2B2137"/>
          <w:sz w:val="28"/>
          <w:szCs w:val="28"/>
          <w:lang w:val="en-GB"/>
        </w:rPr>
      </w:pPr>
      <w:r w:rsidRPr="00556697">
        <w:rPr>
          <w:rFonts w:ascii="Tahoma" w:hAnsi="Tahoma" w:cs="Tahoma"/>
          <w:b/>
          <w:color w:val="2B2137"/>
          <w:sz w:val="28"/>
          <w:szCs w:val="28"/>
          <w:lang w:val="en-GB"/>
        </w:rPr>
        <w:t xml:space="preserve">The </w:t>
      </w:r>
      <w:r w:rsidR="009504B9" w:rsidRPr="00556697">
        <w:rPr>
          <w:rFonts w:ascii="Tahoma" w:hAnsi="Tahoma" w:cs="Tahoma"/>
          <w:b/>
          <w:color w:val="2B2137"/>
          <w:sz w:val="28"/>
          <w:szCs w:val="28"/>
          <w:lang w:val="en-GB"/>
        </w:rPr>
        <w:t>City has</w:t>
      </w:r>
    </w:p>
    <w:p w14:paraId="688FD68C" w14:textId="77777777" w:rsidR="00F330B9" w:rsidRPr="00556697" w:rsidRDefault="00F330B9" w:rsidP="008D2428">
      <w:pPr>
        <w:pStyle w:val="11"/>
        <w:numPr>
          <w:ilvl w:val="0"/>
          <w:numId w:val="22"/>
        </w:numPr>
        <w:spacing w:after="0" w:line="240" w:lineRule="auto"/>
        <w:rPr>
          <w:rFonts w:ascii="Tahoma" w:hAnsi="Tahoma" w:cs="Tahoma"/>
          <w:bCs/>
          <w:color w:val="000000"/>
          <w:sz w:val="20"/>
          <w:szCs w:val="20"/>
          <w:lang w:val="en-GB"/>
        </w:rPr>
      </w:pPr>
      <w:r w:rsidRPr="00556697">
        <w:rPr>
          <w:rFonts w:ascii="Tahoma" w:hAnsi="Tahoma" w:cs="Tahoma"/>
          <w:bCs/>
          <w:color w:val="000000"/>
          <w:sz w:val="20"/>
          <w:szCs w:val="20"/>
          <w:lang w:val="en-GB"/>
        </w:rPr>
        <w:t xml:space="preserve">1 </w:t>
      </w:r>
      <w:r w:rsidRPr="00556697">
        <w:rPr>
          <w:rFonts w:ascii="Tahoma" w:hAnsi="Tahoma" w:cs="Tahoma"/>
          <w:color w:val="000000"/>
          <w:sz w:val="20"/>
          <w:szCs w:val="20"/>
          <w:lang w:val="en-GB"/>
        </w:rPr>
        <w:t xml:space="preserve">Road-Transport </w:t>
      </w:r>
      <w:r w:rsidR="0070172D" w:rsidRPr="00556697">
        <w:rPr>
          <w:rFonts w:ascii="Tahoma" w:hAnsi="Tahoma" w:cs="Tahoma"/>
          <w:color w:val="000000"/>
          <w:sz w:val="20"/>
          <w:szCs w:val="20"/>
          <w:lang w:val="en-GB"/>
        </w:rPr>
        <w:t>Vocational School</w:t>
      </w:r>
      <w:r w:rsidRPr="00556697">
        <w:rPr>
          <w:rFonts w:ascii="Tahoma" w:hAnsi="Tahoma" w:cs="Tahoma"/>
          <w:color w:val="000000"/>
          <w:sz w:val="20"/>
          <w:szCs w:val="20"/>
          <w:lang w:val="en-GB"/>
        </w:rPr>
        <w:t>;</w:t>
      </w:r>
    </w:p>
    <w:p w14:paraId="7126A80D" w14:textId="77777777" w:rsidR="00F330B9" w:rsidRPr="008D2428" w:rsidRDefault="00F330B9" w:rsidP="008D2428">
      <w:pPr>
        <w:pStyle w:val="11"/>
        <w:numPr>
          <w:ilvl w:val="0"/>
          <w:numId w:val="22"/>
        </w:numPr>
        <w:spacing w:after="0" w:line="240" w:lineRule="auto"/>
        <w:rPr>
          <w:rFonts w:ascii="Tahoma" w:hAnsi="Tahoma" w:cs="Tahoma"/>
          <w:bCs/>
          <w:color w:val="000000"/>
          <w:sz w:val="20"/>
          <w:szCs w:val="20"/>
          <w:lang w:val="en-GB"/>
        </w:rPr>
      </w:pPr>
      <w:r w:rsidRPr="00556697">
        <w:rPr>
          <w:rFonts w:ascii="Tahoma" w:hAnsi="Tahoma" w:cs="Tahoma"/>
          <w:bCs/>
          <w:color w:val="000000"/>
          <w:sz w:val="20"/>
          <w:szCs w:val="20"/>
          <w:lang w:val="en-GB"/>
        </w:rPr>
        <w:t xml:space="preserve">1 </w:t>
      </w:r>
      <w:r w:rsidR="0070172D" w:rsidRPr="00556697">
        <w:rPr>
          <w:rFonts w:ascii="Tahoma" w:hAnsi="Tahoma" w:cs="Tahoma"/>
          <w:color w:val="000000"/>
          <w:sz w:val="20"/>
          <w:szCs w:val="20"/>
          <w:lang w:val="en-GB"/>
        </w:rPr>
        <w:t xml:space="preserve">Vocational Training </w:t>
      </w:r>
      <w:r w:rsidR="00FF0080" w:rsidRPr="00556697">
        <w:rPr>
          <w:rFonts w:ascii="Tahoma" w:hAnsi="Tahoma" w:cs="Tahoma"/>
          <w:color w:val="000000"/>
          <w:sz w:val="20"/>
          <w:szCs w:val="20"/>
          <w:lang w:val="en-GB"/>
        </w:rPr>
        <w:t>Centre</w:t>
      </w:r>
      <w:r w:rsidRPr="00556697">
        <w:rPr>
          <w:rFonts w:ascii="Tahoma" w:hAnsi="Tahoma" w:cs="Tahoma"/>
          <w:bCs/>
          <w:color w:val="000000"/>
          <w:sz w:val="20"/>
          <w:szCs w:val="20"/>
          <w:lang w:val="en-GB"/>
        </w:rPr>
        <w:t>;</w:t>
      </w:r>
    </w:p>
    <w:p w14:paraId="7309E9D7" w14:textId="77777777" w:rsidR="008D2428" w:rsidRPr="00556697" w:rsidRDefault="008D2428" w:rsidP="008D2428">
      <w:pPr>
        <w:numPr>
          <w:ilvl w:val="0"/>
          <w:numId w:val="22"/>
        </w:numPr>
        <w:spacing w:after="0" w:line="240" w:lineRule="auto"/>
        <w:rPr>
          <w:rFonts w:ascii="Tahoma" w:hAnsi="Tahoma" w:cs="Tahoma"/>
          <w:bCs/>
          <w:color w:val="000000"/>
          <w:sz w:val="20"/>
          <w:szCs w:val="20"/>
          <w:lang w:val="en-GB"/>
        </w:rPr>
      </w:pPr>
      <w:r w:rsidRPr="008D2428">
        <w:rPr>
          <w:rFonts w:ascii="Tahoma" w:hAnsi="Tahoma" w:cs="Tahoma"/>
          <w:bCs/>
          <w:color w:val="000000"/>
          <w:sz w:val="20"/>
          <w:szCs w:val="20"/>
          <w:lang w:val="en-GB"/>
        </w:rPr>
        <w:t>Fastiv School of Arts and Crafts</w:t>
      </w:r>
    </w:p>
    <w:p w14:paraId="5E5CC554" w14:textId="77777777" w:rsidR="00F330B9" w:rsidRPr="00556697" w:rsidRDefault="00F330B9" w:rsidP="008D2428">
      <w:pPr>
        <w:pStyle w:val="11"/>
        <w:numPr>
          <w:ilvl w:val="0"/>
          <w:numId w:val="22"/>
        </w:numPr>
        <w:spacing w:after="0" w:line="240" w:lineRule="auto"/>
        <w:rPr>
          <w:rFonts w:ascii="Tahoma" w:hAnsi="Tahoma" w:cs="Tahoma"/>
          <w:bCs/>
          <w:color w:val="000000"/>
          <w:sz w:val="20"/>
          <w:szCs w:val="20"/>
          <w:lang w:val="en-GB"/>
        </w:rPr>
      </w:pPr>
      <w:r w:rsidRPr="00556697">
        <w:rPr>
          <w:rFonts w:ascii="Tahoma" w:hAnsi="Tahoma" w:cs="Tahoma"/>
          <w:bCs/>
          <w:color w:val="000000"/>
          <w:sz w:val="20"/>
          <w:szCs w:val="20"/>
          <w:lang w:val="en-GB"/>
        </w:rPr>
        <w:t>2 lyceums:</w:t>
      </w:r>
    </w:p>
    <w:p w14:paraId="280B1AD5" w14:textId="77777777" w:rsidR="00F330B9" w:rsidRPr="00556697" w:rsidRDefault="00F330B9" w:rsidP="008D2428">
      <w:pPr>
        <w:pStyle w:val="11"/>
        <w:numPr>
          <w:ilvl w:val="0"/>
          <w:numId w:val="22"/>
        </w:numPr>
        <w:spacing w:after="0" w:line="240" w:lineRule="auto"/>
        <w:rPr>
          <w:rFonts w:ascii="Tahoma" w:hAnsi="Tahoma" w:cs="Tahoma"/>
          <w:bCs/>
          <w:color w:val="000000"/>
          <w:sz w:val="20"/>
          <w:szCs w:val="20"/>
          <w:lang w:val="en-GB"/>
        </w:rPr>
      </w:pPr>
      <w:r w:rsidRPr="00556697">
        <w:rPr>
          <w:rFonts w:ascii="Tahoma" w:hAnsi="Tahoma" w:cs="Tahoma"/>
          <w:bCs/>
          <w:color w:val="000000"/>
          <w:sz w:val="20"/>
          <w:szCs w:val="20"/>
          <w:lang w:val="en-GB"/>
        </w:rPr>
        <w:t>Lyce</w:t>
      </w:r>
      <w:r w:rsidR="0070172D" w:rsidRPr="00556697">
        <w:rPr>
          <w:rFonts w:ascii="Tahoma" w:hAnsi="Tahoma" w:cs="Tahoma"/>
          <w:bCs/>
          <w:color w:val="000000"/>
          <w:sz w:val="20"/>
          <w:szCs w:val="20"/>
          <w:lang w:val="en-GB"/>
        </w:rPr>
        <w:t xml:space="preserve">um of Information Technologies, </w:t>
      </w:r>
      <w:r w:rsidRPr="00556697">
        <w:rPr>
          <w:rFonts w:ascii="Tahoma" w:hAnsi="Tahoma" w:cs="Tahoma"/>
          <w:bCs/>
          <w:color w:val="000000"/>
          <w:sz w:val="20"/>
          <w:szCs w:val="20"/>
          <w:lang w:val="en-GB"/>
        </w:rPr>
        <w:t xml:space="preserve"> School </w:t>
      </w:r>
      <w:r w:rsidR="0070172D" w:rsidRPr="00556697">
        <w:rPr>
          <w:rFonts w:ascii="Tahoma" w:hAnsi="Tahoma" w:cs="Tahoma"/>
          <w:bCs/>
          <w:color w:val="000000"/>
          <w:sz w:val="20"/>
          <w:szCs w:val="20"/>
          <w:lang w:val="en-GB"/>
        </w:rPr>
        <w:t>No. 9</w:t>
      </w:r>
      <w:r w:rsidRPr="00556697">
        <w:rPr>
          <w:rFonts w:ascii="Tahoma" w:hAnsi="Tahoma" w:cs="Tahoma"/>
          <w:bCs/>
          <w:color w:val="000000"/>
          <w:sz w:val="20"/>
          <w:szCs w:val="20"/>
          <w:lang w:val="en-GB"/>
        </w:rPr>
        <w:t>,</w:t>
      </w:r>
    </w:p>
    <w:p w14:paraId="4D1125C2" w14:textId="77777777" w:rsidR="00F330B9" w:rsidRPr="00556697" w:rsidRDefault="00F330B9" w:rsidP="008D2428">
      <w:pPr>
        <w:pStyle w:val="11"/>
        <w:numPr>
          <w:ilvl w:val="0"/>
          <w:numId w:val="22"/>
        </w:numPr>
        <w:spacing w:after="0" w:line="240" w:lineRule="auto"/>
        <w:rPr>
          <w:rFonts w:ascii="Tahoma" w:hAnsi="Tahoma" w:cs="Tahoma"/>
          <w:bCs/>
          <w:color w:val="000000"/>
          <w:sz w:val="20"/>
          <w:szCs w:val="20"/>
          <w:lang w:val="en-GB"/>
        </w:rPr>
      </w:pPr>
      <w:r w:rsidRPr="00556697">
        <w:rPr>
          <w:rFonts w:ascii="Tahoma" w:hAnsi="Tahoma" w:cs="Tahoma"/>
          <w:bCs/>
          <w:color w:val="000000"/>
          <w:sz w:val="20"/>
          <w:szCs w:val="20"/>
          <w:lang w:val="en-GB"/>
        </w:rPr>
        <w:t xml:space="preserve">Lyceum of </w:t>
      </w:r>
      <w:r w:rsidR="0070172D" w:rsidRPr="00556697">
        <w:rPr>
          <w:rFonts w:ascii="Tahoma" w:hAnsi="Tahoma" w:cs="Tahoma"/>
          <w:bCs/>
          <w:color w:val="000000"/>
          <w:sz w:val="20"/>
          <w:szCs w:val="20"/>
          <w:lang w:val="en-GB"/>
        </w:rPr>
        <w:t xml:space="preserve">Natural Sciences and Mathematics, School No. </w:t>
      </w:r>
      <w:r w:rsidRPr="00556697">
        <w:rPr>
          <w:rFonts w:ascii="Tahoma" w:hAnsi="Tahoma" w:cs="Tahoma"/>
          <w:bCs/>
          <w:color w:val="000000"/>
          <w:sz w:val="20"/>
          <w:szCs w:val="20"/>
          <w:lang w:val="en-GB"/>
        </w:rPr>
        <w:t>2";</w:t>
      </w:r>
    </w:p>
    <w:p w14:paraId="25E26F27" w14:textId="77777777" w:rsidR="00F330B9" w:rsidRPr="00556697" w:rsidRDefault="00F330B9" w:rsidP="008D2428">
      <w:pPr>
        <w:pStyle w:val="11"/>
        <w:numPr>
          <w:ilvl w:val="0"/>
          <w:numId w:val="22"/>
        </w:numPr>
        <w:spacing w:after="0" w:line="240" w:lineRule="auto"/>
        <w:rPr>
          <w:rFonts w:ascii="Tahoma" w:hAnsi="Tahoma" w:cs="Tahoma"/>
          <w:bCs/>
          <w:color w:val="000000"/>
          <w:sz w:val="20"/>
          <w:szCs w:val="20"/>
          <w:lang w:val="en-GB"/>
        </w:rPr>
      </w:pPr>
      <w:r w:rsidRPr="00556697">
        <w:rPr>
          <w:rFonts w:ascii="Tahoma" w:hAnsi="Tahoma" w:cs="Tahoma"/>
          <w:bCs/>
          <w:color w:val="000000"/>
          <w:sz w:val="20"/>
          <w:szCs w:val="20"/>
          <w:lang w:val="en-GB"/>
        </w:rPr>
        <w:t xml:space="preserve"> </w:t>
      </w:r>
      <w:r w:rsidR="0070172D" w:rsidRPr="00556697">
        <w:rPr>
          <w:rFonts w:ascii="Tahoma" w:hAnsi="Tahoma" w:cs="Tahoma"/>
          <w:bCs/>
          <w:color w:val="000000"/>
          <w:sz w:val="20"/>
          <w:szCs w:val="20"/>
          <w:lang w:val="en-GB"/>
        </w:rPr>
        <w:t>1 specialis</w:t>
      </w:r>
      <w:r w:rsidRPr="00556697">
        <w:rPr>
          <w:rFonts w:ascii="Tahoma" w:hAnsi="Tahoma" w:cs="Tahoma"/>
          <w:bCs/>
          <w:color w:val="000000"/>
          <w:sz w:val="20"/>
          <w:szCs w:val="20"/>
          <w:lang w:val="en-GB"/>
        </w:rPr>
        <w:t>ed school:</w:t>
      </w:r>
    </w:p>
    <w:p w14:paraId="7ACEDF51" w14:textId="77777777" w:rsidR="00F330B9" w:rsidRPr="00556697" w:rsidRDefault="00F330B9" w:rsidP="008D2428">
      <w:pPr>
        <w:pStyle w:val="11"/>
        <w:numPr>
          <w:ilvl w:val="0"/>
          <w:numId w:val="22"/>
        </w:numPr>
        <w:spacing w:after="0" w:line="240" w:lineRule="auto"/>
        <w:rPr>
          <w:rFonts w:ascii="Tahoma" w:hAnsi="Tahoma" w:cs="Tahoma"/>
          <w:bCs/>
          <w:color w:val="000000"/>
          <w:sz w:val="20"/>
          <w:szCs w:val="20"/>
          <w:lang w:val="en-GB"/>
        </w:rPr>
      </w:pPr>
      <w:r w:rsidRPr="00556697">
        <w:rPr>
          <w:rFonts w:ascii="Tahoma" w:hAnsi="Tahoma" w:cs="Tahoma"/>
          <w:bCs/>
          <w:color w:val="000000"/>
          <w:sz w:val="20"/>
          <w:szCs w:val="20"/>
          <w:lang w:val="en-GB"/>
        </w:rPr>
        <w:t xml:space="preserve">Secondary </w:t>
      </w:r>
      <w:r w:rsidR="0070172D" w:rsidRPr="00556697">
        <w:rPr>
          <w:rFonts w:ascii="Tahoma" w:hAnsi="Tahoma" w:cs="Tahoma"/>
          <w:bCs/>
          <w:color w:val="000000"/>
          <w:sz w:val="20"/>
          <w:szCs w:val="20"/>
          <w:lang w:val="en-GB"/>
        </w:rPr>
        <w:t xml:space="preserve">School No. </w:t>
      </w:r>
      <w:r w:rsidRPr="00556697">
        <w:rPr>
          <w:rFonts w:ascii="Tahoma" w:hAnsi="Tahoma" w:cs="Tahoma"/>
          <w:bCs/>
          <w:color w:val="000000"/>
          <w:sz w:val="20"/>
          <w:szCs w:val="20"/>
          <w:lang w:val="en-GB"/>
        </w:rPr>
        <w:t xml:space="preserve">4 with </w:t>
      </w:r>
      <w:r w:rsidR="0070172D" w:rsidRPr="00556697">
        <w:rPr>
          <w:rFonts w:ascii="Tahoma" w:hAnsi="Tahoma" w:cs="Tahoma"/>
          <w:bCs/>
          <w:color w:val="000000"/>
          <w:sz w:val="20"/>
          <w:szCs w:val="20"/>
          <w:lang w:val="en-GB"/>
        </w:rPr>
        <w:t xml:space="preserve">Advance Learning </w:t>
      </w:r>
      <w:r w:rsidRPr="00556697">
        <w:rPr>
          <w:rFonts w:ascii="Tahoma" w:hAnsi="Tahoma" w:cs="Tahoma"/>
          <w:bCs/>
          <w:color w:val="000000"/>
          <w:sz w:val="20"/>
          <w:szCs w:val="20"/>
          <w:lang w:val="en-GB"/>
        </w:rPr>
        <w:t xml:space="preserve">of </w:t>
      </w:r>
      <w:r w:rsidR="0070172D" w:rsidRPr="00556697">
        <w:rPr>
          <w:rFonts w:ascii="Tahoma" w:hAnsi="Tahoma" w:cs="Tahoma"/>
          <w:bCs/>
          <w:color w:val="000000"/>
          <w:sz w:val="20"/>
          <w:szCs w:val="20"/>
          <w:lang w:val="en-GB"/>
        </w:rPr>
        <w:t>Foreign Languages</w:t>
      </w:r>
      <w:r w:rsidRPr="00556697">
        <w:rPr>
          <w:rFonts w:ascii="Tahoma" w:hAnsi="Tahoma" w:cs="Tahoma"/>
          <w:bCs/>
          <w:color w:val="000000"/>
          <w:sz w:val="20"/>
          <w:szCs w:val="20"/>
          <w:lang w:val="en-GB"/>
        </w:rPr>
        <w:t>;</w:t>
      </w:r>
    </w:p>
    <w:p w14:paraId="6D5A1072" w14:textId="77777777" w:rsidR="00F330B9" w:rsidRPr="00556697" w:rsidRDefault="00F330B9" w:rsidP="008D2428">
      <w:pPr>
        <w:pStyle w:val="11"/>
        <w:numPr>
          <w:ilvl w:val="0"/>
          <w:numId w:val="22"/>
        </w:numPr>
        <w:spacing w:after="0" w:line="240" w:lineRule="auto"/>
        <w:rPr>
          <w:rFonts w:ascii="Tahoma" w:hAnsi="Tahoma" w:cs="Tahoma"/>
          <w:bCs/>
          <w:color w:val="000000"/>
          <w:sz w:val="20"/>
          <w:szCs w:val="20"/>
          <w:lang w:val="en-GB"/>
        </w:rPr>
      </w:pPr>
      <w:r w:rsidRPr="00556697">
        <w:rPr>
          <w:rFonts w:ascii="Tahoma" w:hAnsi="Tahoma" w:cs="Tahoma"/>
          <w:bCs/>
          <w:color w:val="000000"/>
          <w:sz w:val="20"/>
          <w:szCs w:val="20"/>
          <w:lang w:val="en-GB"/>
        </w:rPr>
        <w:t xml:space="preserve"> 5 ed</w:t>
      </w:r>
      <w:r w:rsidR="0070172D" w:rsidRPr="00556697">
        <w:rPr>
          <w:rFonts w:ascii="Tahoma" w:hAnsi="Tahoma" w:cs="Tahoma"/>
          <w:bCs/>
          <w:color w:val="000000"/>
          <w:sz w:val="20"/>
          <w:szCs w:val="20"/>
          <w:lang w:val="en-GB"/>
        </w:rPr>
        <w:t>ucational and training complex facilities</w:t>
      </w:r>
      <w:r w:rsidRPr="00556697">
        <w:rPr>
          <w:rFonts w:ascii="Tahoma" w:hAnsi="Tahoma" w:cs="Tahoma"/>
          <w:bCs/>
          <w:color w:val="000000"/>
          <w:sz w:val="20"/>
          <w:szCs w:val="20"/>
          <w:lang w:val="en-GB"/>
        </w:rPr>
        <w:t xml:space="preserve">, </w:t>
      </w:r>
      <w:r w:rsidR="0070172D" w:rsidRPr="00556697">
        <w:rPr>
          <w:rFonts w:ascii="Tahoma" w:hAnsi="Tahoma" w:cs="Tahoma"/>
          <w:bCs/>
          <w:color w:val="000000"/>
          <w:sz w:val="20"/>
          <w:szCs w:val="20"/>
          <w:lang w:val="en-GB"/>
        </w:rPr>
        <w:t>including</w:t>
      </w:r>
      <w:r w:rsidRPr="00556697">
        <w:rPr>
          <w:rFonts w:ascii="Tahoma" w:hAnsi="Tahoma" w:cs="Tahoma"/>
          <w:bCs/>
          <w:color w:val="000000"/>
          <w:sz w:val="20"/>
          <w:szCs w:val="20"/>
          <w:lang w:val="en-GB"/>
        </w:rPr>
        <w:t>:</w:t>
      </w:r>
    </w:p>
    <w:p w14:paraId="3335E684" w14:textId="77777777" w:rsidR="00F330B9" w:rsidRPr="00556697" w:rsidRDefault="00F330B9" w:rsidP="008D2428">
      <w:pPr>
        <w:pStyle w:val="11"/>
        <w:numPr>
          <w:ilvl w:val="0"/>
          <w:numId w:val="22"/>
        </w:numPr>
        <w:spacing w:after="0" w:line="240" w:lineRule="auto"/>
        <w:rPr>
          <w:rFonts w:ascii="Tahoma" w:hAnsi="Tahoma" w:cs="Tahoma"/>
          <w:bCs/>
          <w:color w:val="000000"/>
          <w:sz w:val="20"/>
          <w:szCs w:val="20"/>
          <w:lang w:val="en-GB"/>
        </w:rPr>
      </w:pPr>
      <w:r w:rsidRPr="00556697">
        <w:rPr>
          <w:rFonts w:ascii="Tahoma" w:hAnsi="Tahoma" w:cs="Tahoma"/>
          <w:bCs/>
          <w:color w:val="000000"/>
          <w:sz w:val="20"/>
          <w:szCs w:val="20"/>
          <w:lang w:val="en-GB"/>
        </w:rPr>
        <w:t xml:space="preserve">School </w:t>
      </w:r>
      <w:r w:rsidR="0070172D" w:rsidRPr="00556697">
        <w:rPr>
          <w:rFonts w:ascii="Tahoma" w:hAnsi="Tahoma" w:cs="Tahoma"/>
          <w:bCs/>
          <w:color w:val="000000"/>
          <w:sz w:val="20"/>
          <w:szCs w:val="20"/>
          <w:lang w:val="en-GB"/>
        </w:rPr>
        <w:t>No.</w:t>
      </w:r>
      <w:r w:rsidR="00413C1F" w:rsidRPr="00556697">
        <w:rPr>
          <w:rFonts w:ascii="Tahoma" w:hAnsi="Tahoma" w:cs="Tahoma"/>
          <w:bCs/>
          <w:color w:val="000000"/>
          <w:sz w:val="20"/>
          <w:szCs w:val="20"/>
          <w:lang w:val="en-GB"/>
        </w:rPr>
        <w:t xml:space="preserve"> 7, GART Centre </w:t>
      </w:r>
      <w:r w:rsidRPr="00556697">
        <w:rPr>
          <w:rFonts w:ascii="Tahoma" w:hAnsi="Tahoma" w:cs="Tahoma"/>
          <w:bCs/>
          <w:color w:val="000000"/>
          <w:sz w:val="20"/>
          <w:szCs w:val="20"/>
          <w:lang w:val="en-GB"/>
        </w:rPr>
        <w:t xml:space="preserve">of </w:t>
      </w:r>
      <w:r w:rsidR="00413C1F" w:rsidRPr="00556697">
        <w:rPr>
          <w:rFonts w:ascii="Tahoma" w:hAnsi="Tahoma" w:cs="Tahoma"/>
          <w:bCs/>
          <w:color w:val="000000"/>
          <w:sz w:val="20"/>
          <w:szCs w:val="20"/>
          <w:lang w:val="en-GB"/>
        </w:rPr>
        <w:t>Military and Patriotic Education</w:t>
      </w:r>
      <w:r w:rsidRPr="00556697">
        <w:rPr>
          <w:rFonts w:ascii="Tahoma" w:hAnsi="Tahoma" w:cs="Tahoma"/>
          <w:bCs/>
          <w:color w:val="000000"/>
          <w:sz w:val="20"/>
          <w:szCs w:val="20"/>
          <w:lang w:val="en-GB"/>
        </w:rPr>
        <w:t>;</w:t>
      </w:r>
    </w:p>
    <w:p w14:paraId="35D92E98" w14:textId="77777777" w:rsidR="00C334C1" w:rsidRDefault="00413C1F" w:rsidP="008D2428">
      <w:pPr>
        <w:pStyle w:val="11"/>
        <w:numPr>
          <w:ilvl w:val="0"/>
          <w:numId w:val="22"/>
        </w:numPr>
        <w:spacing w:after="0" w:line="240" w:lineRule="auto"/>
        <w:rPr>
          <w:rFonts w:ascii="Tahoma" w:hAnsi="Tahoma" w:cs="Tahoma"/>
          <w:bCs/>
          <w:color w:val="000000"/>
          <w:sz w:val="20"/>
          <w:szCs w:val="20"/>
          <w:lang w:val="en-GB"/>
        </w:rPr>
      </w:pPr>
      <w:r w:rsidRPr="00556697">
        <w:rPr>
          <w:rFonts w:ascii="Tahoma" w:hAnsi="Tahoma" w:cs="Tahoma"/>
          <w:bCs/>
          <w:color w:val="000000"/>
          <w:sz w:val="20"/>
          <w:szCs w:val="20"/>
          <w:lang w:val="en-GB"/>
        </w:rPr>
        <w:t xml:space="preserve"> </w:t>
      </w:r>
      <w:r w:rsidR="00F330B9" w:rsidRPr="00556697">
        <w:rPr>
          <w:rFonts w:ascii="Tahoma" w:hAnsi="Tahoma" w:cs="Tahoma"/>
          <w:bCs/>
          <w:color w:val="000000"/>
          <w:sz w:val="20"/>
          <w:szCs w:val="20"/>
          <w:lang w:val="en-GB"/>
        </w:rPr>
        <w:t xml:space="preserve">1 </w:t>
      </w:r>
      <w:r w:rsidRPr="00556697">
        <w:rPr>
          <w:rFonts w:ascii="Tahoma" w:hAnsi="Tahoma" w:cs="Tahoma"/>
          <w:bCs/>
          <w:color w:val="000000"/>
          <w:sz w:val="20"/>
          <w:szCs w:val="20"/>
          <w:lang w:val="en-GB"/>
        </w:rPr>
        <w:t>upper secondary school</w:t>
      </w:r>
      <w:r w:rsidR="00F330B9" w:rsidRPr="00556697">
        <w:rPr>
          <w:rFonts w:ascii="Tahoma" w:hAnsi="Tahoma" w:cs="Tahoma"/>
          <w:bCs/>
          <w:color w:val="000000"/>
          <w:sz w:val="20"/>
          <w:szCs w:val="20"/>
          <w:lang w:val="en-GB"/>
        </w:rPr>
        <w:t>;</w:t>
      </w:r>
      <w:r w:rsidR="00C334C1" w:rsidRPr="00C334C1">
        <w:rPr>
          <w:rFonts w:ascii="Tahoma" w:hAnsi="Tahoma" w:cs="Tahoma"/>
          <w:bCs/>
          <w:color w:val="000000"/>
          <w:sz w:val="20"/>
          <w:szCs w:val="20"/>
          <w:lang w:val="en-GB"/>
        </w:rPr>
        <w:t xml:space="preserve"> </w:t>
      </w:r>
    </w:p>
    <w:p w14:paraId="67DD527C" w14:textId="77777777" w:rsidR="00C334C1" w:rsidRPr="00556697" w:rsidRDefault="00C334C1" w:rsidP="008D2428">
      <w:pPr>
        <w:pStyle w:val="11"/>
        <w:numPr>
          <w:ilvl w:val="0"/>
          <w:numId w:val="22"/>
        </w:numPr>
        <w:spacing w:after="0" w:line="240" w:lineRule="auto"/>
        <w:rPr>
          <w:rFonts w:ascii="Tahoma" w:hAnsi="Tahoma" w:cs="Tahoma"/>
          <w:bCs/>
          <w:color w:val="000000"/>
          <w:sz w:val="20"/>
          <w:szCs w:val="20"/>
          <w:lang w:val="en-GB"/>
        </w:rPr>
      </w:pPr>
      <w:r w:rsidRPr="00556697">
        <w:rPr>
          <w:rFonts w:ascii="Tahoma" w:hAnsi="Tahoma" w:cs="Tahoma"/>
          <w:bCs/>
          <w:color w:val="000000"/>
          <w:sz w:val="20"/>
          <w:szCs w:val="20"/>
          <w:lang w:val="en-GB"/>
        </w:rPr>
        <w:t>2 secondary schools;</w:t>
      </w:r>
    </w:p>
    <w:p w14:paraId="30B25403" w14:textId="77777777" w:rsidR="00F330B9" w:rsidRPr="008D2428" w:rsidRDefault="00413C1F" w:rsidP="008D2428">
      <w:pPr>
        <w:pStyle w:val="11"/>
        <w:numPr>
          <w:ilvl w:val="0"/>
          <w:numId w:val="22"/>
        </w:numPr>
        <w:spacing w:after="0" w:line="240" w:lineRule="auto"/>
        <w:rPr>
          <w:rFonts w:ascii="Tahoma" w:hAnsi="Tahoma" w:cs="Tahoma"/>
          <w:bCs/>
          <w:color w:val="000000"/>
          <w:sz w:val="20"/>
          <w:szCs w:val="20"/>
          <w:lang w:val="en-GB"/>
        </w:rPr>
      </w:pPr>
      <w:r w:rsidRPr="00556697">
        <w:rPr>
          <w:rFonts w:ascii="Tahoma" w:hAnsi="Tahoma" w:cs="Tahoma"/>
          <w:bCs/>
          <w:color w:val="000000"/>
          <w:sz w:val="20"/>
          <w:szCs w:val="20"/>
          <w:lang w:val="en-GB"/>
        </w:rPr>
        <w:t xml:space="preserve"> </w:t>
      </w:r>
      <w:r w:rsidR="00154A3B">
        <w:rPr>
          <w:rFonts w:ascii="Tahoma" w:hAnsi="Tahoma" w:cs="Tahoma"/>
          <w:bCs/>
          <w:color w:val="000000"/>
          <w:sz w:val="20"/>
          <w:szCs w:val="20"/>
          <w:lang w:val="en-GB"/>
        </w:rPr>
        <w:t>1 evening school</w:t>
      </w:r>
      <w:r w:rsidR="00154A3B">
        <w:rPr>
          <w:rFonts w:ascii="Tahoma" w:hAnsi="Tahoma" w:cs="Tahoma"/>
          <w:bCs/>
          <w:color w:val="000000"/>
          <w:sz w:val="20"/>
          <w:szCs w:val="20"/>
        </w:rPr>
        <w:t>.</w:t>
      </w:r>
    </w:p>
    <w:p w14:paraId="444DBF52" w14:textId="77777777" w:rsidR="00F330B9" w:rsidRPr="00556697" w:rsidRDefault="00F330B9" w:rsidP="00F54B9A">
      <w:pPr>
        <w:pStyle w:val="13"/>
        <w:ind w:left="0" w:right="-71"/>
        <w:rPr>
          <w:rFonts w:ascii="Tahoma" w:hAnsi="Tahoma" w:cs="Tahoma"/>
          <w:color w:val="2B2137"/>
          <w:sz w:val="20"/>
          <w:szCs w:val="20"/>
          <w:lang w:val="en-GB"/>
        </w:rPr>
      </w:pPr>
      <w:r w:rsidRPr="00556697">
        <w:rPr>
          <w:rFonts w:ascii="Tahoma" w:hAnsi="Tahoma" w:cs="Tahoma"/>
          <w:color w:val="2B2137"/>
          <w:kern w:val="36"/>
          <w:sz w:val="20"/>
          <w:szCs w:val="20"/>
          <w:lang w:val="en-GB"/>
        </w:rPr>
        <w:t xml:space="preserve">Since 2016, the </w:t>
      </w:r>
      <w:r w:rsidR="00413C1F" w:rsidRPr="00556697">
        <w:rPr>
          <w:rFonts w:ascii="Tahoma" w:hAnsi="Tahoma" w:cs="Tahoma"/>
          <w:color w:val="2B2137"/>
          <w:kern w:val="36"/>
          <w:sz w:val="20"/>
          <w:szCs w:val="20"/>
          <w:lang w:val="en-GB"/>
        </w:rPr>
        <w:t xml:space="preserve">City </w:t>
      </w:r>
      <w:r w:rsidRPr="00556697">
        <w:rPr>
          <w:rFonts w:ascii="Tahoma" w:hAnsi="Tahoma" w:cs="Tahoma"/>
          <w:color w:val="2B2137"/>
          <w:kern w:val="36"/>
          <w:sz w:val="20"/>
          <w:szCs w:val="20"/>
          <w:lang w:val="en-GB"/>
        </w:rPr>
        <w:t xml:space="preserve">has a training and rehabilitation </w:t>
      </w:r>
      <w:r w:rsidR="00FF0080" w:rsidRPr="00556697">
        <w:rPr>
          <w:rFonts w:ascii="Tahoma" w:hAnsi="Tahoma" w:cs="Tahoma"/>
          <w:color w:val="2B2137"/>
          <w:kern w:val="36"/>
          <w:sz w:val="20"/>
          <w:szCs w:val="20"/>
          <w:lang w:val="en-GB"/>
        </w:rPr>
        <w:t>centre</w:t>
      </w:r>
      <w:r w:rsidRPr="00556697">
        <w:rPr>
          <w:rFonts w:ascii="Tahoma" w:hAnsi="Tahoma" w:cs="Tahoma"/>
          <w:color w:val="2B2137"/>
          <w:kern w:val="36"/>
          <w:sz w:val="20"/>
          <w:szCs w:val="20"/>
          <w:lang w:val="en-GB"/>
        </w:rPr>
        <w:t xml:space="preserve"> for children with special needs </w:t>
      </w:r>
    </w:p>
    <w:p w14:paraId="75B18A85" w14:textId="77777777" w:rsidR="00F330B9" w:rsidRPr="00556697" w:rsidRDefault="00FA2C66" w:rsidP="009B4F10">
      <w:pPr>
        <w:spacing w:after="0" w:line="240" w:lineRule="auto"/>
        <w:rPr>
          <w:rFonts w:ascii="Tahoma" w:hAnsi="Tahoma" w:cs="Tahoma"/>
          <w:bCs/>
          <w:color w:val="000000"/>
          <w:sz w:val="20"/>
          <w:szCs w:val="20"/>
          <w:lang w:val="en-GB"/>
        </w:rPr>
      </w:pPr>
      <w:r>
        <w:rPr>
          <w:rFonts w:ascii="Tahoma" w:hAnsi="Tahoma" w:cs="Tahoma"/>
          <w:noProof/>
          <w:color w:val="000000"/>
          <w:sz w:val="20"/>
          <w:szCs w:val="20"/>
          <w:lang w:val="ru-RU" w:eastAsia="ru-RU"/>
        </w:rPr>
        <w:drawing>
          <wp:inline distT="0" distB="0" distL="0" distR="0" wp14:anchorId="0E09F8B0" wp14:editId="2F96244C">
            <wp:extent cx="2839085" cy="2105025"/>
            <wp:effectExtent l="19050" t="0" r="0" b="0"/>
            <wp:docPr id="32" name="Рисунок 1" descr="37557660_676470296030646_667704672633697075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37557660_676470296030646_6677046726336970752_o.jp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08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71C1970" w14:textId="77777777" w:rsidR="000D19A4" w:rsidRDefault="000D19A4" w:rsidP="00154A3B">
      <w:pPr>
        <w:pStyle w:val="11"/>
        <w:spacing w:after="0" w:line="240" w:lineRule="auto"/>
        <w:ind w:left="0"/>
        <w:rPr>
          <w:rFonts w:ascii="Tahoma" w:hAnsi="Tahoma" w:cs="Tahoma"/>
          <w:bCs/>
          <w:color w:val="000000"/>
          <w:sz w:val="20"/>
          <w:szCs w:val="20"/>
          <w:lang w:val="ru-RU"/>
        </w:rPr>
      </w:pPr>
    </w:p>
    <w:p w14:paraId="4C08A0BF" w14:textId="77777777" w:rsidR="000D19A4" w:rsidRDefault="000D19A4" w:rsidP="00154A3B">
      <w:pPr>
        <w:pStyle w:val="11"/>
        <w:spacing w:after="0" w:line="240" w:lineRule="auto"/>
        <w:ind w:left="0"/>
        <w:rPr>
          <w:rFonts w:ascii="Tahoma" w:hAnsi="Tahoma" w:cs="Tahoma"/>
          <w:bCs/>
          <w:color w:val="000000"/>
          <w:sz w:val="20"/>
          <w:szCs w:val="20"/>
          <w:lang w:val="ru-RU"/>
        </w:rPr>
      </w:pPr>
    </w:p>
    <w:p w14:paraId="020BAF09" w14:textId="77777777" w:rsidR="000D19A4" w:rsidRDefault="000D19A4" w:rsidP="00154A3B">
      <w:pPr>
        <w:pStyle w:val="11"/>
        <w:spacing w:after="0" w:line="240" w:lineRule="auto"/>
        <w:ind w:left="0"/>
        <w:rPr>
          <w:rFonts w:ascii="Tahoma" w:hAnsi="Tahoma" w:cs="Tahoma"/>
          <w:bCs/>
          <w:color w:val="000000"/>
          <w:sz w:val="20"/>
          <w:szCs w:val="20"/>
          <w:lang w:val="ru-RU"/>
        </w:rPr>
      </w:pPr>
    </w:p>
    <w:p w14:paraId="1546921C" w14:textId="77777777" w:rsidR="000D19A4" w:rsidRPr="008D2428" w:rsidRDefault="000D19A4" w:rsidP="000D19A4">
      <w:pPr>
        <w:pStyle w:val="13"/>
        <w:ind w:left="0"/>
        <w:rPr>
          <w:rFonts w:ascii="Tahoma" w:hAnsi="Tahoma" w:cs="Tahoma"/>
          <w:color w:val="2B2137"/>
          <w:kern w:val="36"/>
          <w:sz w:val="24"/>
          <w:szCs w:val="24"/>
          <w:lang w:val="en-GB"/>
        </w:rPr>
      </w:pPr>
      <w:r w:rsidRPr="008D2428">
        <w:rPr>
          <w:rFonts w:ascii="Tahoma" w:hAnsi="Tahoma" w:cs="Tahoma"/>
          <w:color w:val="2B2137"/>
          <w:kern w:val="36"/>
          <w:sz w:val="24"/>
          <w:szCs w:val="24"/>
          <w:lang w:val="en-GB"/>
        </w:rPr>
        <w:t>Sports Sections:</w:t>
      </w:r>
    </w:p>
    <w:p w14:paraId="4F600B99" w14:textId="77777777" w:rsidR="008D2428" w:rsidRDefault="00154A3B" w:rsidP="00154A3B">
      <w:pPr>
        <w:pStyle w:val="11"/>
        <w:spacing w:after="0" w:line="240" w:lineRule="auto"/>
        <w:ind w:left="0"/>
        <w:rPr>
          <w:rFonts w:ascii="Tahoma" w:hAnsi="Tahoma" w:cs="Tahoma"/>
          <w:bCs/>
          <w:color w:val="000000"/>
          <w:sz w:val="20"/>
          <w:szCs w:val="20"/>
          <w:lang w:val="en-US"/>
        </w:rPr>
      </w:pPr>
      <w:r>
        <w:rPr>
          <w:rFonts w:ascii="Tahoma" w:hAnsi="Tahoma" w:cs="Tahoma"/>
          <w:bCs/>
          <w:color w:val="000000"/>
          <w:sz w:val="20"/>
          <w:szCs w:val="20"/>
          <w:lang w:val="en-GB"/>
        </w:rPr>
        <w:t>B</w:t>
      </w:r>
      <w:r w:rsidR="008D2428" w:rsidRPr="00556697">
        <w:rPr>
          <w:rFonts w:ascii="Tahoma" w:hAnsi="Tahoma" w:cs="Tahoma"/>
          <w:bCs/>
          <w:color w:val="000000"/>
          <w:sz w:val="20"/>
          <w:szCs w:val="20"/>
          <w:lang w:val="en-GB"/>
        </w:rPr>
        <w:t>asketball</w:t>
      </w:r>
      <w:r w:rsidRPr="007873B2">
        <w:rPr>
          <w:rFonts w:ascii="Tahoma" w:hAnsi="Tahoma" w:cs="Tahoma"/>
          <w:bCs/>
          <w:color w:val="000000"/>
          <w:sz w:val="20"/>
          <w:szCs w:val="20"/>
          <w:lang w:val="en-US"/>
        </w:rPr>
        <w:t>,</w:t>
      </w:r>
      <w:r w:rsidR="008D2428">
        <w:rPr>
          <w:rFonts w:ascii="Tahoma" w:hAnsi="Tahoma" w:cs="Tahoma"/>
          <w:bCs/>
          <w:color w:val="000000"/>
          <w:sz w:val="20"/>
          <w:szCs w:val="20"/>
          <w:lang w:val="en-GB"/>
        </w:rPr>
        <w:t xml:space="preserve"> </w:t>
      </w:r>
      <w:r>
        <w:rPr>
          <w:rFonts w:ascii="Tahoma" w:hAnsi="Tahoma" w:cs="Tahoma"/>
          <w:bCs/>
          <w:color w:val="000000"/>
          <w:sz w:val="20"/>
          <w:szCs w:val="20"/>
          <w:lang w:val="en-GB"/>
        </w:rPr>
        <w:t xml:space="preserve"> </w:t>
      </w:r>
      <w:r>
        <w:rPr>
          <w:rFonts w:ascii="Tahoma" w:hAnsi="Tahoma" w:cs="Tahoma"/>
          <w:bCs/>
          <w:color w:val="000000"/>
          <w:sz w:val="20"/>
          <w:szCs w:val="20"/>
          <w:lang w:val="en-US"/>
        </w:rPr>
        <w:t>B</w:t>
      </w:r>
      <w:r w:rsidR="008D2428" w:rsidRPr="00556697">
        <w:rPr>
          <w:rFonts w:ascii="Tahoma" w:hAnsi="Tahoma" w:cs="Tahoma"/>
          <w:bCs/>
          <w:color w:val="000000"/>
          <w:sz w:val="20"/>
          <w:szCs w:val="20"/>
          <w:lang w:val="en-GB"/>
        </w:rPr>
        <w:t>oxing</w:t>
      </w:r>
      <w:r w:rsidRPr="007873B2">
        <w:rPr>
          <w:rFonts w:ascii="Tahoma" w:hAnsi="Tahoma" w:cs="Tahoma"/>
          <w:bCs/>
          <w:color w:val="000000"/>
          <w:sz w:val="20"/>
          <w:szCs w:val="20"/>
          <w:lang w:val="en-US"/>
        </w:rPr>
        <w:t>,</w:t>
      </w:r>
      <w:r w:rsidR="008D2428">
        <w:rPr>
          <w:rFonts w:ascii="Tahoma" w:hAnsi="Tahoma" w:cs="Tahoma"/>
          <w:bCs/>
          <w:color w:val="000000"/>
          <w:sz w:val="20"/>
          <w:szCs w:val="20"/>
          <w:lang w:val="en-GB"/>
        </w:rPr>
        <w:t xml:space="preserve"> </w:t>
      </w:r>
      <w:r>
        <w:rPr>
          <w:rFonts w:ascii="Tahoma" w:hAnsi="Tahoma" w:cs="Tahoma"/>
          <w:bCs/>
          <w:color w:val="000000"/>
          <w:sz w:val="20"/>
          <w:szCs w:val="20"/>
          <w:lang w:val="en-GB"/>
        </w:rPr>
        <w:t>C</w:t>
      </w:r>
      <w:r w:rsidR="008D2428" w:rsidRPr="00556697">
        <w:rPr>
          <w:rFonts w:ascii="Tahoma" w:hAnsi="Tahoma" w:cs="Tahoma"/>
          <w:bCs/>
          <w:color w:val="000000"/>
          <w:sz w:val="20"/>
          <w:szCs w:val="20"/>
          <w:lang w:val="en-GB"/>
        </w:rPr>
        <w:t>anoe Rowing</w:t>
      </w:r>
      <w:r>
        <w:rPr>
          <w:rFonts w:ascii="Tahoma" w:hAnsi="Tahoma" w:cs="Tahoma"/>
          <w:bCs/>
          <w:color w:val="000000"/>
          <w:sz w:val="20"/>
          <w:szCs w:val="20"/>
        </w:rPr>
        <w:t>,</w:t>
      </w:r>
      <w:r w:rsidR="008D2428" w:rsidRPr="00556697">
        <w:rPr>
          <w:rFonts w:ascii="Tahoma" w:hAnsi="Tahoma" w:cs="Tahoma"/>
          <w:bCs/>
          <w:color w:val="000000"/>
          <w:sz w:val="20"/>
          <w:szCs w:val="20"/>
          <w:lang w:val="en-GB"/>
        </w:rPr>
        <w:t>Volleyball</w:t>
      </w:r>
      <w:r>
        <w:rPr>
          <w:rFonts w:ascii="Tahoma" w:hAnsi="Tahoma" w:cs="Tahoma"/>
          <w:bCs/>
          <w:color w:val="000000"/>
          <w:sz w:val="20"/>
          <w:szCs w:val="20"/>
        </w:rPr>
        <w:t xml:space="preserve">, </w:t>
      </w:r>
      <w:r w:rsidR="008D2428" w:rsidRPr="00556697">
        <w:rPr>
          <w:rFonts w:ascii="Tahoma" w:hAnsi="Tahoma" w:cs="Tahoma"/>
          <w:bCs/>
          <w:color w:val="000000"/>
          <w:sz w:val="20"/>
          <w:szCs w:val="20"/>
          <w:lang w:val="en-GB"/>
        </w:rPr>
        <w:t>Judo</w:t>
      </w:r>
      <w:r>
        <w:rPr>
          <w:rFonts w:ascii="Tahoma" w:hAnsi="Tahoma" w:cs="Tahoma"/>
          <w:bCs/>
          <w:color w:val="000000"/>
          <w:sz w:val="20"/>
          <w:szCs w:val="20"/>
        </w:rPr>
        <w:t xml:space="preserve">, </w:t>
      </w:r>
      <w:r w:rsidR="008D2428" w:rsidRPr="00556697">
        <w:rPr>
          <w:rFonts w:ascii="Tahoma" w:hAnsi="Tahoma" w:cs="Tahoma"/>
          <w:bCs/>
          <w:color w:val="000000"/>
          <w:sz w:val="20"/>
          <w:szCs w:val="20"/>
          <w:lang w:val="en-GB"/>
        </w:rPr>
        <w:t>Grappling</w:t>
      </w:r>
      <w:r>
        <w:rPr>
          <w:rFonts w:ascii="Tahoma" w:hAnsi="Tahoma" w:cs="Tahoma"/>
          <w:bCs/>
          <w:color w:val="000000"/>
          <w:sz w:val="20"/>
          <w:szCs w:val="20"/>
        </w:rPr>
        <w:t xml:space="preserve">, </w:t>
      </w:r>
      <w:r w:rsidR="008D2428" w:rsidRPr="00556697">
        <w:rPr>
          <w:rFonts w:ascii="Tahoma" w:hAnsi="Tahoma" w:cs="Tahoma"/>
          <w:bCs/>
          <w:color w:val="000000"/>
          <w:sz w:val="20"/>
          <w:szCs w:val="20"/>
          <w:lang w:val="en-GB"/>
        </w:rPr>
        <w:t>Wing Chun (Chinese School)</w:t>
      </w:r>
      <w:r>
        <w:rPr>
          <w:rFonts w:ascii="Tahoma" w:hAnsi="Tahoma" w:cs="Tahoma"/>
          <w:bCs/>
          <w:color w:val="000000"/>
          <w:sz w:val="20"/>
          <w:szCs w:val="20"/>
        </w:rPr>
        <w:t xml:space="preserve">, </w:t>
      </w:r>
      <w:r w:rsidR="008D2428">
        <w:rPr>
          <w:rFonts w:ascii="Tahoma" w:hAnsi="Tahoma" w:cs="Tahoma"/>
          <w:bCs/>
          <w:color w:val="000000"/>
          <w:sz w:val="20"/>
          <w:szCs w:val="20"/>
          <w:lang w:val="en-GB"/>
        </w:rPr>
        <w:t>Kyo</w:t>
      </w:r>
      <w:r w:rsidR="008D2428" w:rsidRPr="00556697">
        <w:rPr>
          <w:rFonts w:ascii="Tahoma" w:hAnsi="Tahoma" w:cs="Tahoma"/>
          <w:bCs/>
          <w:color w:val="000000"/>
          <w:sz w:val="20"/>
          <w:szCs w:val="20"/>
          <w:lang w:val="en-GB"/>
        </w:rPr>
        <w:t>kushinkai Karate</w:t>
      </w:r>
      <w:r>
        <w:rPr>
          <w:rFonts w:ascii="Tahoma" w:hAnsi="Tahoma" w:cs="Tahoma"/>
          <w:bCs/>
          <w:color w:val="000000"/>
          <w:sz w:val="20"/>
          <w:szCs w:val="20"/>
        </w:rPr>
        <w:t xml:space="preserve">, </w:t>
      </w:r>
      <w:r w:rsidR="008D2428" w:rsidRPr="00556697">
        <w:rPr>
          <w:rFonts w:ascii="Tahoma" w:hAnsi="Tahoma" w:cs="Tahoma"/>
          <w:bCs/>
          <w:color w:val="000000"/>
          <w:sz w:val="20"/>
          <w:szCs w:val="20"/>
          <w:lang w:val="en-GB"/>
        </w:rPr>
        <w:t>Jiu-Jitsu</w:t>
      </w:r>
      <w:r>
        <w:rPr>
          <w:rFonts w:ascii="Tahoma" w:hAnsi="Tahoma" w:cs="Tahoma"/>
          <w:bCs/>
          <w:color w:val="000000"/>
          <w:sz w:val="20"/>
          <w:szCs w:val="20"/>
        </w:rPr>
        <w:t xml:space="preserve">, </w:t>
      </w:r>
      <w:r w:rsidR="008D2428" w:rsidRPr="00556697">
        <w:rPr>
          <w:rFonts w:ascii="Tahoma" w:hAnsi="Tahoma" w:cs="Tahoma"/>
          <w:bCs/>
          <w:color w:val="000000"/>
          <w:sz w:val="20"/>
          <w:szCs w:val="20"/>
          <w:lang w:val="en-GB"/>
        </w:rPr>
        <w:t>Sportive and rhythmic gymnastics</w:t>
      </w:r>
      <w:r>
        <w:rPr>
          <w:rFonts w:ascii="Tahoma" w:hAnsi="Tahoma" w:cs="Tahoma"/>
          <w:bCs/>
          <w:color w:val="000000"/>
          <w:sz w:val="20"/>
          <w:szCs w:val="20"/>
        </w:rPr>
        <w:t xml:space="preserve">, </w:t>
      </w:r>
      <w:r w:rsidR="008D2428" w:rsidRPr="00556697">
        <w:rPr>
          <w:rFonts w:ascii="Tahoma" w:hAnsi="Tahoma" w:cs="Tahoma"/>
          <w:bCs/>
          <w:color w:val="000000"/>
          <w:sz w:val="20"/>
          <w:szCs w:val="20"/>
          <w:lang w:val="en-GB"/>
        </w:rPr>
        <w:t>Shooting</w:t>
      </w:r>
      <w:r>
        <w:rPr>
          <w:rFonts w:ascii="Tahoma" w:hAnsi="Tahoma" w:cs="Tahoma"/>
          <w:bCs/>
          <w:color w:val="000000"/>
          <w:sz w:val="20"/>
          <w:szCs w:val="20"/>
        </w:rPr>
        <w:t xml:space="preserve">, </w:t>
      </w:r>
      <w:r w:rsidR="008D2428" w:rsidRPr="00556697">
        <w:rPr>
          <w:rFonts w:ascii="Tahoma" w:hAnsi="Tahoma" w:cs="Tahoma"/>
          <w:bCs/>
          <w:color w:val="000000"/>
          <w:sz w:val="20"/>
          <w:szCs w:val="20"/>
          <w:lang w:val="en-GB"/>
        </w:rPr>
        <w:t>Football</w:t>
      </w:r>
      <w:r>
        <w:rPr>
          <w:rFonts w:ascii="Tahoma" w:hAnsi="Tahoma" w:cs="Tahoma"/>
          <w:bCs/>
          <w:color w:val="000000"/>
          <w:sz w:val="20"/>
          <w:szCs w:val="20"/>
        </w:rPr>
        <w:t xml:space="preserve">, </w:t>
      </w:r>
      <w:r w:rsidR="008D2428" w:rsidRPr="00556697">
        <w:rPr>
          <w:rFonts w:ascii="Tahoma" w:hAnsi="Tahoma" w:cs="Tahoma"/>
          <w:bCs/>
          <w:color w:val="000000"/>
          <w:sz w:val="20"/>
          <w:szCs w:val="20"/>
          <w:lang w:val="en-GB"/>
        </w:rPr>
        <w:t>Pankration</w:t>
      </w:r>
      <w:r>
        <w:rPr>
          <w:rFonts w:ascii="Tahoma" w:hAnsi="Tahoma" w:cs="Tahoma"/>
          <w:bCs/>
          <w:color w:val="000000"/>
          <w:sz w:val="20"/>
          <w:szCs w:val="20"/>
        </w:rPr>
        <w:t xml:space="preserve">, </w:t>
      </w:r>
      <w:r w:rsidR="008D2428" w:rsidRPr="00556697">
        <w:rPr>
          <w:rFonts w:ascii="Tahoma" w:hAnsi="Tahoma" w:cs="Tahoma"/>
          <w:bCs/>
          <w:color w:val="000000"/>
          <w:sz w:val="20"/>
          <w:szCs w:val="20"/>
          <w:lang w:val="en-GB"/>
        </w:rPr>
        <w:t>Tennis</w:t>
      </w:r>
      <w:r>
        <w:rPr>
          <w:rFonts w:ascii="Tahoma" w:hAnsi="Tahoma" w:cs="Tahoma"/>
          <w:bCs/>
          <w:color w:val="000000"/>
          <w:sz w:val="20"/>
          <w:szCs w:val="20"/>
        </w:rPr>
        <w:t xml:space="preserve">, </w:t>
      </w:r>
      <w:r w:rsidR="008D2428" w:rsidRPr="00556697">
        <w:rPr>
          <w:rFonts w:ascii="Tahoma" w:hAnsi="Tahoma" w:cs="Tahoma"/>
          <w:bCs/>
          <w:color w:val="000000"/>
          <w:sz w:val="20"/>
          <w:szCs w:val="20"/>
          <w:lang w:val="en-GB"/>
        </w:rPr>
        <w:t>Badminton</w:t>
      </w:r>
      <w:r>
        <w:rPr>
          <w:rFonts w:ascii="Tahoma" w:hAnsi="Tahoma" w:cs="Tahoma"/>
          <w:bCs/>
          <w:color w:val="000000"/>
          <w:sz w:val="20"/>
          <w:szCs w:val="20"/>
        </w:rPr>
        <w:t xml:space="preserve">, </w:t>
      </w:r>
      <w:r w:rsidR="008D2428" w:rsidRPr="00556697">
        <w:rPr>
          <w:rFonts w:ascii="Tahoma" w:hAnsi="Tahoma" w:cs="Tahoma"/>
          <w:bCs/>
          <w:color w:val="000000"/>
          <w:sz w:val="20"/>
          <w:szCs w:val="20"/>
          <w:lang w:val="en-GB"/>
        </w:rPr>
        <w:t>Athletics</w:t>
      </w:r>
      <w:r>
        <w:rPr>
          <w:rFonts w:ascii="Tahoma" w:hAnsi="Tahoma" w:cs="Tahoma"/>
          <w:bCs/>
          <w:color w:val="000000"/>
          <w:sz w:val="20"/>
          <w:szCs w:val="20"/>
        </w:rPr>
        <w:t>.</w:t>
      </w:r>
    </w:p>
    <w:p w14:paraId="32A9CBBE" w14:textId="77777777" w:rsidR="003A6061" w:rsidRPr="003A6061" w:rsidRDefault="003A6061" w:rsidP="00154A3B">
      <w:pPr>
        <w:pStyle w:val="11"/>
        <w:spacing w:after="0" w:line="240" w:lineRule="auto"/>
        <w:ind w:left="0"/>
        <w:rPr>
          <w:rFonts w:ascii="Tahoma" w:hAnsi="Tahoma" w:cs="Tahoma"/>
          <w:bCs/>
          <w:color w:val="000000"/>
          <w:sz w:val="20"/>
          <w:szCs w:val="20"/>
          <w:lang w:val="en-US"/>
        </w:rPr>
      </w:pPr>
      <w:r>
        <w:rPr>
          <w:rFonts w:ascii="Tahoma" w:hAnsi="Tahoma" w:cs="Tahoma"/>
          <w:bCs/>
          <w:noProof/>
          <w:color w:val="000000"/>
          <w:sz w:val="20"/>
          <w:szCs w:val="20"/>
          <w:lang w:val="ru-RU" w:eastAsia="ru-RU"/>
        </w:rPr>
        <w:drawing>
          <wp:inline distT="0" distB="0" distL="0" distR="0" wp14:anchorId="2DFB3F78" wp14:editId="1ABE997D">
            <wp:extent cx="2829965" cy="978195"/>
            <wp:effectExtent l="19050" t="0" r="8485" b="0"/>
            <wp:docPr id="22" name="Рисунок 3" descr="E:\журнал про Фастів\стенди\education and sports\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журнал про Фастів\стенди\education and sports\фото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275" cy="980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6FA05BA" w14:textId="77777777" w:rsidR="00154A3B" w:rsidRPr="00154A3B" w:rsidRDefault="00154A3B" w:rsidP="00154A3B">
      <w:pPr>
        <w:pStyle w:val="11"/>
        <w:spacing w:after="0" w:line="240" w:lineRule="auto"/>
        <w:ind w:left="0"/>
        <w:rPr>
          <w:rFonts w:ascii="Tahoma" w:hAnsi="Tahoma" w:cs="Tahoma"/>
          <w:bCs/>
          <w:color w:val="000000"/>
          <w:sz w:val="20"/>
          <w:szCs w:val="20"/>
        </w:rPr>
      </w:pPr>
    </w:p>
    <w:p w14:paraId="30BA71E9" w14:textId="77777777" w:rsidR="008D2428" w:rsidRPr="007873B2" w:rsidRDefault="00154A3B" w:rsidP="008D2428">
      <w:pPr>
        <w:pStyle w:val="13"/>
        <w:ind w:left="0"/>
        <w:rPr>
          <w:rFonts w:ascii="Tahoma" w:hAnsi="Tahoma" w:cs="Tahoma"/>
          <w:color w:val="2B2137"/>
          <w:kern w:val="36"/>
          <w:sz w:val="24"/>
          <w:szCs w:val="24"/>
          <w:lang w:val="en-US"/>
        </w:rPr>
      </w:pPr>
      <w:r>
        <w:rPr>
          <w:rFonts w:ascii="Tahoma" w:hAnsi="Tahoma" w:cs="Tahoma"/>
          <w:color w:val="2B2137"/>
          <w:kern w:val="36"/>
          <w:sz w:val="24"/>
          <w:szCs w:val="24"/>
          <w:lang w:val="en-US"/>
        </w:rPr>
        <w:t>Fastiv</w:t>
      </w:r>
      <w:r w:rsidR="003A6061" w:rsidRPr="007873B2">
        <w:rPr>
          <w:rFonts w:ascii="Tahoma" w:hAnsi="Tahoma" w:cs="Tahoma"/>
          <w:color w:val="2B2137"/>
          <w:kern w:val="36"/>
          <w:sz w:val="24"/>
          <w:szCs w:val="24"/>
          <w:lang w:val="en-US"/>
        </w:rPr>
        <w:t xml:space="preserve"> </w:t>
      </w:r>
      <w:r w:rsidR="003A6061">
        <w:rPr>
          <w:rFonts w:ascii="Tahoma" w:hAnsi="Tahoma" w:cs="Tahoma"/>
          <w:color w:val="2B2137"/>
          <w:kern w:val="36"/>
          <w:sz w:val="24"/>
          <w:szCs w:val="24"/>
          <w:lang w:val="en-US"/>
        </w:rPr>
        <w:t>has medical facilities</w:t>
      </w:r>
      <w:r w:rsidR="003A6061" w:rsidRPr="003A6061">
        <w:rPr>
          <w:rFonts w:ascii="inherit" w:hAnsi="inherit" w:cs="Courier New"/>
          <w:color w:val="222222"/>
          <w:sz w:val="20"/>
          <w:szCs w:val="20"/>
          <w:lang w:eastAsia="ru-RU"/>
        </w:rPr>
        <w:t xml:space="preserve"> </w:t>
      </w:r>
      <w:r w:rsidR="003A6061">
        <w:rPr>
          <w:rFonts w:ascii="inherit" w:hAnsi="inherit" w:cs="Courier New"/>
          <w:color w:val="222222"/>
          <w:sz w:val="20"/>
          <w:szCs w:val="20"/>
          <w:lang w:eastAsia="ru-RU"/>
        </w:rPr>
        <w:t xml:space="preserve"> </w:t>
      </w:r>
      <w:r w:rsidR="003A6061">
        <w:rPr>
          <w:rFonts w:ascii="Tahoma" w:hAnsi="Tahoma" w:cs="Tahoma"/>
          <w:color w:val="2B2137"/>
          <w:kern w:val="36"/>
          <w:sz w:val="24"/>
          <w:szCs w:val="24"/>
          <w:lang w:val="en-US"/>
        </w:rPr>
        <w:t>providing medical care</w:t>
      </w:r>
      <w:r w:rsidR="003A6061" w:rsidRPr="007873B2">
        <w:rPr>
          <w:rFonts w:ascii="Tahoma" w:hAnsi="Tahoma" w:cs="Tahoma"/>
          <w:color w:val="2B2137"/>
          <w:kern w:val="36"/>
          <w:sz w:val="24"/>
          <w:szCs w:val="24"/>
          <w:lang w:val="en-US"/>
        </w:rPr>
        <w:t>:</w:t>
      </w:r>
    </w:p>
    <w:p w14:paraId="7BB0BA1A" w14:textId="77777777" w:rsidR="0023134F" w:rsidRPr="007873B2" w:rsidRDefault="0023134F" w:rsidP="0023134F">
      <w:pPr>
        <w:pStyle w:val="ae"/>
        <w:numPr>
          <w:ilvl w:val="0"/>
          <w:numId w:val="11"/>
        </w:num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42" w:firstLine="0"/>
        <w:jc w:val="both"/>
        <w:rPr>
          <w:rFonts w:ascii="Tahoma" w:hAnsi="Tahoma" w:cs="Tahoma"/>
          <w:sz w:val="20"/>
          <w:szCs w:val="20"/>
          <w:lang w:val="en-US"/>
        </w:rPr>
      </w:pPr>
      <w:r w:rsidRPr="007873B2">
        <w:rPr>
          <w:rFonts w:ascii="Tahoma" w:hAnsi="Tahoma" w:cs="Tahoma"/>
          <w:sz w:val="20"/>
          <w:szCs w:val="20"/>
          <w:lang w:val="en-US"/>
        </w:rPr>
        <w:t xml:space="preserve">Fastiv Municipal Centre of General Medical Services, a Communal Non-Commercial Company of the Fastiv Municipal Council; </w:t>
      </w:r>
    </w:p>
    <w:p w14:paraId="45E07C12" w14:textId="77777777" w:rsidR="0023134F" w:rsidRPr="007873B2" w:rsidRDefault="0023134F" w:rsidP="0023134F">
      <w:pPr>
        <w:pStyle w:val="ae"/>
        <w:numPr>
          <w:ilvl w:val="0"/>
          <w:numId w:val="11"/>
        </w:num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42" w:firstLine="0"/>
        <w:jc w:val="both"/>
        <w:rPr>
          <w:rFonts w:ascii="Tahoma" w:hAnsi="Tahoma" w:cs="Tahoma"/>
          <w:sz w:val="20"/>
          <w:szCs w:val="20"/>
          <w:lang w:val="en-US"/>
        </w:rPr>
      </w:pPr>
      <w:r w:rsidRPr="007873B2">
        <w:rPr>
          <w:rFonts w:ascii="Tahoma" w:hAnsi="Tahoma" w:cs="Tahoma"/>
          <w:sz w:val="20"/>
          <w:szCs w:val="20"/>
          <w:lang w:val="en-US"/>
        </w:rPr>
        <w:t xml:space="preserve">Fastiv Municipal Centre of General Medical Services, a Communal Non-Commercial Company of the Fastiv District Council; </w:t>
      </w:r>
    </w:p>
    <w:p w14:paraId="5004857F" w14:textId="77777777" w:rsidR="0023134F" w:rsidRPr="007873B2" w:rsidRDefault="0023134F" w:rsidP="0023134F">
      <w:pPr>
        <w:pStyle w:val="ae"/>
        <w:numPr>
          <w:ilvl w:val="0"/>
          <w:numId w:val="11"/>
        </w:num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42" w:firstLine="0"/>
        <w:jc w:val="both"/>
        <w:rPr>
          <w:rFonts w:ascii="Tahoma" w:hAnsi="Tahoma" w:cs="Tahoma"/>
          <w:sz w:val="20"/>
          <w:szCs w:val="20"/>
          <w:lang w:val="en-US"/>
        </w:rPr>
      </w:pPr>
      <w:r w:rsidRPr="007873B2">
        <w:rPr>
          <w:rFonts w:ascii="Tahoma" w:hAnsi="Tahoma" w:cs="Tahoma"/>
          <w:sz w:val="20"/>
          <w:szCs w:val="20"/>
          <w:lang w:val="en-US"/>
        </w:rPr>
        <w:t xml:space="preserve">Fastiv Central District Hospital, a Communal Non-Commercial Company of the Fastiv District Council; </w:t>
      </w:r>
    </w:p>
    <w:p w14:paraId="58823380" w14:textId="77777777" w:rsidR="0023134F" w:rsidRPr="007873B2" w:rsidRDefault="0023134F" w:rsidP="0023134F">
      <w:pPr>
        <w:pStyle w:val="ae"/>
        <w:numPr>
          <w:ilvl w:val="0"/>
          <w:numId w:val="11"/>
        </w:num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42" w:firstLine="0"/>
        <w:jc w:val="both"/>
        <w:rPr>
          <w:rFonts w:ascii="Tahoma" w:hAnsi="Tahoma" w:cs="Tahoma"/>
          <w:sz w:val="20"/>
          <w:szCs w:val="20"/>
          <w:lang w:val="en-US"/>
        </w:rPr>
      </w:pPr>
      <w:r w:rsidRPr="007873B2">
        <w:rPr>
          <w:rFonts w:ascii="Tahoma" w:hAnsi="Tahoma" w:cs="Tahoma"/>
          <w:sz w:val="20"/>
          <w:szCs w:val="20"/>
          <w:lang w:val="en-US"/>
        </w:rPr>
        <w:t>Emergency Medical Services: Fastiv Branch of Kyiv Region Centre of Emergency and Disaster Medicine, a Communal Institution of the Kyiv Region Council.</w:t>
      </w:r>
    </w:p>
    <w:p w14:paraId="15FE9197" w14:textId="77777777" w:rsidR="008D2428" w:rsidRPr="004C6894" w:rsidRDefault="009F69C1" w:rsidP="0023134F">
      <w:pPr>
        <w:pStyle w:val="11"/>
        <w:spacing w:after="0" w:line="240" w:lineRule="auto"/>
        <w:ind w:left="0" w:right="921"/>
        <w:jc w:val="both"/>
        <w:rPr>
          <w:rFonts w:ascii="Tahoma" w:hAnsi="Tahoma" w:cs="Tahoma"/>
          <w:bCs/>
          <w:i/>
          <w:iCs/>
          <w:color w:val="000000"/>
          <w:sz w:val="20"/>
          <w:szCs w:val="20"/>
          <w:lang w:val="en-GB"/>
        </w:rPr>
      </w:pPr>
      <w:r w:rsidRPr="004C6894">
        <w:rPr>
          <w:rFonts w:ascii="Tahoma" w:hAnsi="Tahoma" w:cs="Tahoma"/>
          <w:bCs/>
          <w:i/>
          <w:color w:val="000000"/>
          <w:sz w:val="20"/>
          <w:szCs w:val="20"/>
          <w:lang w:val="en-GB"/>
        </w:rPr>
        <w:t xml:space="preserve"> </w:t>
      </w:r>
      <w:r w:rsidR="003A6061">
        <w:rPr>
          <w:noProof/>
          <w:lang w:val="ru-RU" w:eastAsia="ru-RU"/>
        </w:rPr>
        <w:drawing>
          <wp:inline distT="0" distB="0" distL="0" distR="0" wp14:anchorId="1D132169" wp14:editId="01F57A30">
            <wp:extent cx="3058053" cy="1024569"/>
            <wp:effectExtent l="19050" t="0" r="8997" b="0"/>
            <wp:docPr id="4" name="Рисунок 2" descr="E:\журнал про Фастів\стенди\education and sports\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журнал про Фастів\стенди\education and sports\06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771" cy="1027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A6061" w:rsidRPr="003A6061">
        <w:rPr>
          <w:noProof/>
          <w:lang w:val="ru-RU" w:eastAsia="ru-RU"/>
        </w:rPr>
        <w:t xml:space="preserve"> </w:t>
      </w:r>
    </w:p>
    <w:p w14:paraId="62240A65" w14:textId="77777777" w:rsidR="008D2428" w:rsidRPr="00556697" w:rsidRDefault="008D2428" w:rsidP="008D2428">
      <w:pPr>
        <w:spacing w:after="0" w:line="240" w:lineRule="auto"/>
        <w:rPr>
          <w:rFonts w:ascii="Tahoma" w:hAnsi="Tahoma" w:cs="Tahoma"/>
          <w:bCs/>
          <w:i/>
          <w:iCs/>
          <w:color w:val="000000"/>
          <w:sz w:val="20"/>
          <w:szCs w:val="20"/>
          <w:lang w:val="en-GB"/>
        </w:rPr>
        <w:sectPr w:rsidR="008D2428" w:rsidRPr="00556697" w:rsidSect="000D19A4">
          <w:type w:val="continuous"/>
          <w:pgSz w:w="11906" w:h="16838"/>
          <w:pgMar w:top="0" w:right="850" w:bottom="142" w:left="1417" w:header="708" w:footer="708" w:gutter="0"/>
          <w:cols w:num="2" w:space="708"/>
          <w:docGrid w:linePitch="360"/>
        </w:sectPr>
      </w:pPr>
    </w:p>
    <w:p w14:paraId="1BAFBBE8" w14:textId="77777777" w:rsidR="00C81520" w:rsidRDefault="00C81520" w:rsidP="001D503C">
      <w:pPr>
        <w:spacing w:after="0" w:line="240" w:lineRule="auto"/>
        <w:ind w:hanging="1417"/>
        <w:rPr>
          <w:rFonts w:ascii="Tahoma" w:hAnsi="Tahoma" w:cs="Tahoma"/>
          <w:color w:val="000000"/>
          <w:sz w:val="20"/>
          <w:szCs w:val="20"/>
          <w:lang w:val="en-US"/>
        </w:rPr>
      </w:pPr>
    </w:p>
    <w:p w14:paraId="3FC86662" w14:textId="77777777" w:rsidR="006F4135" w:rsidRDefault="006F4135" w:rsidP="001D503C">
      <w:pPr>
        <w:spacing w:after="0" w:line="240" w:lineRule="auto"/>
        <w:ind w:hanging="1417"/>
        <w:rPr>
          <w:rFonts w:ascii="Tahoma" w:hAnsi="Tahoma" w:cs="Tahoma"/>
          <w:color w:val="000000"/>
          <w:sz w:val="20"/>
          <w:szCs w:val="20"/>
          <w:lang w:val="en-US"/>
        </w:rPr>
      </w:pPr>
    </w:p>
    <w:p w14:paraId="060C92CD" w14:textId="77777777" w:rsidR="00EB6E83" w:rsidRDefault="00EB6E83" w:rsidP="001D503C">
      <w:pPr>
        <w:spacing w:after="0" w:line="240" w:lineRule="auto"/>
        <w:ind w:hanging="1417"/>
        <w:rPr>
          <w:rFonts w:ascii="Tahoma" w:hAnsi="Tahoma" w:cs="Tahoma"/>
          <w:color w:val="000000"/>
          <w:sz w:val="20"/>
          <w:szCs w:val="20"/>
          <w:lang w:val="en-US"/>
        </w:rPr>
      </w:pPr>
    </w:p>
    <w:p w14:paraId="2B6863BE" w14:textId="77777777" w:rsidR="00C81520" w:rsidRDefault="00C81520" w:rsidP="009B4F10">
      <w:pPr>
        <w:spacing w:after="0" w:line="240" w:lineRule="auto"/>
        <w:rPr>
          <w:rFonts w:ascii="Tahoma" w:hAnsi="Tahoma" w:cs="Tahoma"/>
          <w:color w:val="000000"/>
          <w:sz w:val="20"/>
          <w:szCs w:val="20"/>
        </w:rPr>
      </w:pPr>
    </w:p>
    <w:p w14:paraId="5EC73C60" w14:textId="77777777" w:rsidR="00C81520" w:rsidRDefault="00FA2C66" w:rsidP="009B4F10">
      <w:pPr>
        <w:spacing w:after="0" w:line="240" w:lineRule="auto"/>
        <w:rPr>
          <w:rFonts w:ascii="Tahoma" w:hAnsi="Tahoma" w:cs="Tahoma"/>
          <w:color w:val="000000"/>
          <w:sz w:val="20"/>
          <w:szCs w:val="20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5408" behindDoc="0" locked="0" layoutInCell="1" allowOverlap="1" wp14:anchorId="415D2A07" wp14:editId="2E2216ED">
            <wp:simplePos x="0" y="0"/>
            <wp:positionH relativeFrom="column">
              <wp:posOffset>0</wp:posOffset>
            </wp:positionH>
            <wp:positionV relativeFrom="paragraph">
              <wp:posOffset>-3810</wp:posOffset>
            </wp:positionV>
            <wp:extent cx="2701290" cy="1814195"/>
            <wp:effectExtent l="19050" t="0" r="3810" b="0"/>
            <wp:wrapSquare wrapText="bothSides"/>
            <wp:docPr id="229" name="Рисунок 26" descr="17_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17_18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290" cy="1814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C640C3D" w14:textId="77777777" w:rsidR="00C81520" w:rsidRDefault="00FA2C66" w:rsidP="009B4F10">
      <w:pPr>
        <w:spacing w:after="0" w:line="240" w:lineRule="auto"/>
        <w:rPr>
          <w:rFonts w:ascii="Tahoma" w:hAnsi="Tahoma" w:cs="Tahoma"/>
          <w:color w:val="000000"/>
          <w:sz w:val="20"/>
          <w:szCs w:val="20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3360" behindDoc="0" locked="0" layoutInCell="1" allowOverlap="1" wp14:anchorId="6CD65E68" wp14:editId="76F0B397">
            <wp:simplePos x="0" y="0"/>
            <wp:positionH relativeFrom="column">
              <wp:posOffset>-2651125</wp:posOffset>
            </wp:positionH>
            <wp:positionV relativeFrom="paragraph">
              <wp:posOffset>1911985</wp:posOffset>
            </wp:positionV>
            <wp:extent cx="2200275" cy="3300095"/>
            <wp:effectExtent l="19050" t="0" r="9525" b="0"/>
            <wp:wrapSquare wrapText="bothSides"/>
            <wp:docPr id="228" name="Рисунок 24" descr="IMG_4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MG_4578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3300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noProof/>
          <w:color w:val="000000"/>
          <w:sz w:val="20"/>
          <w:szCs w:val="20"/>
          <w:lang w:val="ru-RU" w:eastAsia="ru-RU"/>
        </w:rPr>
        <w:drawing>
          <wp:inline distT="0" distB="0" distL="0" distR="0" wp14:anchorId="0B2692C8" wp14:editId="61D9BDEC">
            <wp:extent cx="3157855" cy="2105025"/>
            <wp:effectExtent l="19050" t="0" r="4445" b="0"/>
            <wp:docPr id="34" name="Рисунок 34" descr="IMG_5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IMG_5043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85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5364013" w14:textId="77777777" w:rsidR="00C81520" w:rsidRDefault="00C81520" w:rsidP="009B4F10">
      <w:pPr>
        <w:spacing w:after="0" w:line="240" w:lineRule="auto"/>
        <w:rPr>
          <w:rFonts w:ascii="Tahoma" w:hAnsi="Tahoma" w:cs="Tahoma"/>
          <w:color w:val="000000"/>
          <w:sz w:val="20"/>
          <w:szCs w:val="20"/>
        </w:rPr>
      </w:pPr>
    </w:p>
    <w:p w14:paraId="4D44F06B" w14:textId="77777777" w:rsidR="00E2043B" w:rsidRDefault="00E2043B" w:rsidP="009B4F10">
      <w:pPr>
        <w:spacing w:after="0" w:line="240" w:lineRule="auto"/>
        <w:rPr>
          <w:rFonts w:ascii="Tahoma" w:hAnsi="Tahoma" w:cs="Tahoma"/>
          <w:color w:val="000000"/>
          <w:sz w:val="20"/>
          <w:szCs w:val="20"/>
        </w:rPr>
      </w:pPr>
    </w:p>
    <w:p w14:paraId="68C818B4" w14:textId="77777777" w:rsidR="00E2043B" w:rsidRDefault="00FA2C66" w:rsidP="009B4F10">
      <w:pPr>
        <w:spacing w:after="0" w:line="240" w:lineRule="auto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noProof/>
          <w:color w:val="000000"/>
          <w:sz w:val="20"/>
          <w:szCs w:val="20"/>
          <w:lang w:val="ru-RU" w:eastAsia="ru-RU"/>
        </w:rPr>
        <w:drawing>
          <wp:inline distT="0" distB="0" distL="0" distR="0" wp14:anchorId="7957FA92" wp14:editId="3F34AC33">
            <wp:extent cx="3763645" cy="2509520"/>
            <wp:effectExtent l="19050" t="0" r="8255" b="0"/>
            <wp:docPr id="35" name="Рисунок 35" descr="14480717_1176960455698365_8530481140180786778_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14480717_1176960455698365_8530481140180786778_o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645" cy="2509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F689771" w14:textId="77777777" w:rsidR="00E2043B" w:rsidRDefault="00E2043B" w:rsidP="009B4F10">
      <w:pPr>
        <w:spacing w:after="0" w:line="240" w:lineRule="auto"/>
        <w:rPr>
          <w:rFonts w:ascii="Tahoma" w:hAnsi="Tahoma" w:cs="Tahoma"/>
          <w:color w:val="000000"/>
          <w:sz w:val="20"/>
          <w:szCs w:val="20"/>
        </w:rPr>
      </w:pPr>
    </w:p>
    <w:p w14:paraId="4A86B306" w14:textId="77777777" w:rsidR="00E2043B" w:rsidRDefault="00FA2C66" w:rsidP="009B4F10">
      <w:pPr>
        <w:spacing w:after="0" w:line="240" w:lineRule="auto"/>
        <w:rPr>
          <w:rFonts w:ascii="Tahoma" w:hAnsi="Tahoma" w:cs="Tahoma"/>
          <w:color w:val="000000"/>
          <w:sz w:val="20"/>
          <w:szCs w:val="20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4384" behindDoc="0" locked="0" layoutInCell="1" allowOverlap="1" wp14:anchorId="62BEEF6D" wp14:editId="51F40CB3">
            <wp:simplePos x="0" y="0"/>
            <wp:positionH relativeFrom="column">
              <wp:posOffset>1136650</wp:posOffset>
            </wp:positionH>
            <wp:positionV relativeFrom="paragraph">
              <wp:posOffset>136525</wp:posOffset>
            </wp:positionV>
            <wp:extent cx="2383155" cy="3596005"/>
            <wp:effectExtent l="19050" t="0" r="0" b="0"/>
            <wp:wrapSquare wrapText="bothSides"/>
            <wp:docPr id="227" name="Рисунок 25" descr="big-58b80778ff93670eda06d396-58b8530347756-1cbgko3-lbcv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big-58b80778ff93670eda06d396-58b8530347756-1cbgko3-lbcvr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155" cy="3596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C8ED961" w14:textId="77777777" w:rsidR="00E2043B" w:rsidRDefault="00E2043B" w:rsidP="009B4F10">
      <w:pPr>
        <w:spacing w:after="0" w:line="240" w:lineRule="auto"/>
        <w:rPr>
          <w:rFonts w:ascii="Tahoma" w:hAnsi="Tahoma" w:cs="Tahoma"/>
          <w:color w:val="000000"/>
          <w:sz w:val="20"/>
          <w:szCs w:val="20"/>
        </w:rPr>
      </w:pPr>
    </w:p>
    <w:p w14:paraId="7F361CCD" w14:textId="77777777" w:rsidR="00E2043B" w:rsidRDefault="00E2043B" w:rsidP="009B4F10">
      <w:pPr>
        <w:spacing w:after="0" w:line="240" w:lineRule="auto"/>
        <w:rPr>
          <w:rFonts w:ascii="Tahoma" w:hAnsi="Tahoma" w:cs="Tahoma"/>
          <w:color w:val="000000"/>
          <w:sz w:val="20"/>
          <w:szCs w:val="20"/>
        </w:rPr>
      </w:pPr>
    </w:p>
    <w:p w14:paraId="59FBD803" w14:textId="77777777" w:rsidR="00C81520" w:rsidRDefault="00FA2C66" w:rsidP="009B4F10">
      <w:pPr>
        <w:spacing w:after="0" w:line="240" w:lineRule="auto"/>
        <w:rPr>
          <w:rFonts w:ascii="Tahoma" w:hAnsi="Tahoma" w:cs="Tahoma"/>
          <w:color w:val="000000"/>
          <w:sz w:val="20"/>
          <w:szCs w:val="20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2336" behindDoc="0" locked="0" layoutInCell="1" allowOverlap="1" wp14:anchorId="1A9822A5" wp14:editId="5975D1D5">
            <wp:simplePos x="0" y="0"/>
            <wp:positionH relativeFrom="column">
              <wp:posOffset>-107950</wp:posOffset>
            </wp:positionH>
            <wp:positionV relativeFrom="paragraph">
              <wp:posOffset>200660</wp:posOffset>
            </wp:positionV>
            <wp:extent cx="3458210" cy="2264410"/>
            <wp:effectExtent l="19050" t="0" r="8890" b="0"/>
            <wp:wrapSquare wrapText="bothSides"/>
            <wp:docPr id="226" name="Рисунок 23" descr="Sunny_Squ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Sunny_Square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210" cy="2264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D9AC887" w14:textId="77777777" w:rsidR="00575E81" w:rsidRDefault="00575E81" w:rsidP="005A60D5">
      <w:pPr>
        <w:ind w:left="-426"/>
        <w:jc w:val="both"/>
        <w:rPr>
          <w:rFonts w:ascii="Tahoma" w:hAnsi="Tahoma" w:cs="Tahoma"/>
          <w:b/>
          <w:bCs/>
          <w:color w:val="000000"/>
          <w:sz w:val="20"/>
          <w:szCs w:val="20"/>
        </w:rPr>
      </w:pPr>
    </w:p>
    <w:p w14:paraId="260BA9ED" w14:textId="77777777" w:rsidR="00953110" w:rsidRPr="00953110" w:rsidRDefault="00953110" w:rsidP="005A60D5">
      <w:pPr>
        <w:ind w:left="-426"/>
        <w:jc w:val="both"/>
        <w:rPr>
          <w:rFonts w:ascii="Tahoma" w:hAnsi="Tahoma" w:cs="Tahoma"/>
          <w:b/>
          <w:bCs/>
          <w:color w:val="000000"/>
          <w:sz w:val="20"/>
          <w:szCs w:val="20"/>
          <w:lang w:val="en-US"/>
        </w:rPr>
      </w:pPr>
      <w:r>
        <w:rPr>
          <w:rFonts w:ascii="Tahoma" w:hAnsi="Tahoma" w:cs="Tahoma"/>
          <w:color w:val="000000"/>
          <w:sz w:val="20"/>
          <w:szCs w:val="20"/>
          <w:lang w:val="en-US"/>
        </w:rPr>
        <w:t xml:space="preserve">                                                 </w:t>
      </w:r>
    </w:p>
    <w:p w14:paraId="2882BC7F" w14:textId="77777777" w:rsidR="00575E81" w:rsidRDefault="00575E81" w:rsidP="005A60D5">
      <w:pPr>
        <w:ind w:left="-426"/>
        <w:jc w:val="both"/>
        <w:rPr>
          <w:rFonts w:ascii="Tahoma" w:hAnsi="Tahoma" w:cs="Tahoma"/>
          <w:b/>
          <w:bCs/>
          <w:color w:val="000000"/>
          <w:sz w:val="20"/>
          <w:szCs w:val="20"/>
        </w:rPr>
      </w:pPr>
    </w:p>
    <w:p w14:paraId="3A860DFB" w14:textId="77777777" w:rsidR="00575E81" w:rsidRDefault="00575E81" w:rsidP="005A60D5">
      <w:pPr>
        <w:ind w:left="-426"/>
        <w:jc w:val="both"/>
        <w:rPr>
          <w:rFonts w:ascii="Tahoma" w:hAnsi="Tahoma" w:cs="Tahoma"/>
          <w:b/>
          <w:bCs/>
          <w:color w:val="000000"/>
          <w:sz w:val="20"/>
          <w:szCs w:val="20"/>
        </w:rPr>
      </w:pPr>
    </w:p>
    <w:p w14:paraId="43D338B7" w14:textId="77777777" w:rsidR="00575E81" w:rsidRDefault="00575E81" w:rsidP="005A60D5">
      <w:pPr>
        <w:ind w:left="-426"/>
        <w:jc w:val="both"/>
        <w:rPr>
          <w:rFonts w:ascii="Tahoma" w:hAnsi="Tahoma" w:cs="Tahoma"/>
          <w:b/>
          <w:bCs/>
          <w:color w:val="000000"/>
          <w:sz w:val="20"/>
          <w:szCs w:val="20"/>
        </w:rPr>
      </w:pPr>
    </w:p>
    <w:p w14:paraId="193398DA" w14:textId="77777777" w:rsidR="00EB450C" w:rsidRDefault="00E2043B" w:rsidP="009B4F10">
      <w:pPr>
        <w:spacing w:after="0" w:line="240" w:lineRule="auto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br w:type="page"/>
      </w:r>
    </w:p>
    <w:p w14:paraId="6B7BAAE6" w14:textId="77777777" w:rsidR="00EB450C" w:rsidRDefault="00EB450C" w:rsidP="009B4F10">
      <w:pPr>
        <w:spacing w:after="0" w:line="240" w:lineRule="auto"/>
        <w:rPr>
          <w:rFonts w:ascii="Tahoma" w:hAnsi="Tahoma" w:cs="Tahoma"/>
          <w:color w:val="000000"/>
          <w:sz w:val="20"/>
          <w:szCs w:val="20"/>
        </w:rPr>
      </w:pPr>
    </w:p>
    <w:p w14:paraId="0258333E" w14:textId="77777777" w:rsidR="00EB450C" w:rsidRDefault="00EB450C" w:rsidP="009B4F10">
      <w:pPr>
        <w:spacing w:after="0" w:line="240" w:lineRule="auto"/>
        <w:rPr>
          <w:rFonts w:ascii="Tahoma" w:hAnsi="Tahoma" w:cs="Tahoma"/>
          <w:color w:val="000000"/>
          <w:sz w:val="20"/>
          <w:szCs w:val="20"/>
        </w:rPr>
      </w:pPr>
    </w:p>
    <w:p w14:paraId="0CB28467" w14:textId="77777777" w:rsidR="00EB450C" w:rsidRDefault="00FA2C66" w:rsidP="009B4F10">
      <w:pPr>
        <w:spacing w:after="0" w:line="240" w:lineRule="auto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noProof/>
          <w:color w:val="000000"/>
          <w:sz w:val="20"/>
          <w:szCs w:val="20"/>
          <w:lang w:val="ru-RU" w:eastAsia="ru-RU"/>
        </w:rPr>
        <w:drawing>
          <wp:anchor distT="0" distB="0" distL="114300" distR="114300" simplePos="0" relativeHeight="251661312" behindDoc="1" locked="0" layoutInCell="1" allowOverlap="1" wp14:anchorId="17FFB392" wp14:editId="47989DB0">
            <wp:simplePos x="0" y="0"/>
            <wp:positionH relativeFrom="column">
              <wp:posOffset>156210</wp:posOffset>
            </wp:positionH>
            <wp:positionV relativeFrom="paragraph">
              <wp:posOffset>-450215</wp:posOffset>
            </wp:positionV>
            <wp:extent cx="6656070" cy="4615815"/>
            <wp:effectExtent l="19050" t="0" r="0" b="0"/>
            <wp:wrapNone/>
            <wp:docPr id="225" name="Рисунок 22" descr="Обложка_FB – копі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Обложка_FB – копія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070" cy="4615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78E23B6" w14:textId="77777777" w:rsidR="00EB450C" w:rsidRDefault="00EB450C" w:rsidP="009B4F10">
      <w:pPr>
        <w:spacing w:after="0" w:line="240" w:lineRule="auto"/>
        <w:rPr>
          <w:rFonts w:ascii="Tahoma" w:hAnsi="Tahoma" w:cs="Tahoma"/>
          <w:color w:val="000000"/>
          <w:sz w:val="20"/>
          <w:szCs w:val="20"/>
        </w:rPr>
      </w:pPr>
    </w:p>
    <w:p w14:paraId="62FCC1BE" w14:textId="77777777" w:rsidR="00EB450C" w:rsidRDefault="00EB450C" w:rsidP="009B4F10">
      <w:pPr>
        <w:spacing w:after="0" w:line="240" w:lineRule="auto"/>
        <w:rPr>
          <w:rFonts w:ascii="Tahoma" w:hAnsi="Tahoma" w:cs="Tahoma"/>
          <w:color w:val="000000"/>
          <w:sz w:val="20"/>
          <w:szCs w:val="20"/>
        </w:rPr>
      </w:pPr>
    </w:p>
    <w:p w14:paraId="15A16F44" w14:textId="77777777" w:rsidR="00EB450C" w:rsidRDefault="00EB450C" w:rsidP="009B4F10">
      <w:pPr>
        <w:spacing w:after="0" w:line="240" w:lineRule="auto"/>
        <w:rPr>
          <w:rFonts w:ascii="Tahoma" w:hAnsi="Tahoma" w:cs="Tahoma"/>
          <w:color w:val="000000"/>
          <w:sz w:val="20"/>
          <w:szCs w:val="20"/>
        </w:rPr>
      </w:pPr>
    </w:p>
    <w:p w14:paraId="6D3643FD" w14:textId="77777777" w:rsidR="00EB450C" w:rsidRDefault="00EB450C" w:rsidP="009B4F10">
      <w:pPr>
        <w:spacing w:after="0" w:line="240" w:lineRule="auto"/>
        <w:rPr>
          <w:rFonts w:ascii="Tahoma" w:hAnsi="Tahoma" w:cs="Tahoma"/>
          <w:color w:val="000000"/>
          <w:sz w:val="20"/>
          <w:szCs w:val="20"/>
        </w:rPr>
      </w:pPr>
    </w:p>
    <w:p w14:paraId="55DB3B44" w14:textId="77777777" w:rsidR="00EB450C" w:rsidRDefault="00EB450C" w:rsidP="009B4F10">
      <w:pPr>
        <w:spacing w:after="0" w:line="240" w:lineRule="auto"/>
        <w:rPr>
          <w:rFonts w:ascii="Tahoma" w:hAnsi="Tahoma" w:cs="Tahoma"/>
          <w:color w:val="000000"/>
          <w:sz w:val="20"/>
          <w:szCs w:val="20"/>
        </w:rPr>
      </w:pPr>
    </w:p>
    <w:p w14:paraId="567D915E" w14:textId="77777777" w:rsidR="00EB450C" w:rsidRDefault="00EB450C" w:rsidP="009B4F10">
      <w:pPr>
        <w:spacing w:after="0" w:line="240" w:lineRule="auto"/>
        <w:rPr>
          <w:rFonts w:ascii="Tahoma" w:hAnsi="Tahoma" w:cs="Tahoma"/>
          <w:color w:val="000000"/>
          <w:sz w:val="20"/>
          <w:szCs w:val="20"/>
        </w:rPr>
      </w:pPr>
    </w:p>
    <w:p w14:paraId="2A3EB20B" w14:textId="77777777" w:rsidR="00EB450C" w:rsidRDefault="00EB450C" w:rsidP="009B4F10">
      <w:pPr>
        <w:spacing w:after="0" w:line="240" w:lineRule="auto"/>
        <w:rPr>
          <w:rFonts w:ascii="Tahoma" w:hAnsi="Tahoma" w:cs="Tahoma"/>
          <w:color w:val="000000"/>
          <w:sz w:val="20"/>
          <w:szCs w:val="20"/>
        </w:rPr>
      </w:pPr>
    </w:p>
    <w:p w14:paraId="4241233E" w14:textId="77777777" w:rsidR="00EB450C" w:rsidRDefault="00EB450C" w:rsidP="009B4F10">
      <w:pPr>
        <w:spacing w:after="0" w:line="240" w:lineRule="auto"/>
        <w:rPr>
          <w:rFonts w:ascii="Tahoma" w:hAnsi="Tahoma" w:cs="Tahoma"/>
          <w:color w:val="000000"/>
          <w:sz w:val="20"/>
          <w:szCs w:val="20"/>
        </w:rPr>
      </w:pPr>
    </w:p>
    <w:p w14:paraId="57F1D3CB" w14:textId="77777777" w:rsidR="00EB450C" w:rsidRDefault="00EB450C" w:rsidP="009B4F10">
      <w:pPr>
        <w:spacing w:after="0" w:line="240" w:lineRule="auto"/>
        <w:rPr>
          <w:rFonts w:ascii="Tahoma" w:hAnsi="Tahoma" w:cs="Tahoma"/>
          <w:color w:val="000000"/>
          <w:sz w:val="20"/>
          <w:szCs w:val="20"/>
        </w:rPr>
      </w:pPr>
    </w:p>
    <w:p w14:paraId="7356FD84" w14:textId="77777777" w:rsidR="00EB450C" w:rsidRDefault="00EB450C" w:rsidP="009B4F10">
      <w:pPr>
        <w:spacing w:after="0" w:line="240" w:lineRule="auto"/>
        <w:rPr>
          <w:rFonts w:ascii="Tahoma" w:hAnsi="Tahoma" w:cs="Tahoma"/>
          <w:color w:val="000000"/>
          <w:sz w:val="20"/>
          <w:szCs w:val="20"/>
        </w:rPr>
      </w:pPr>
    </w:p>
    <w:p w14:paraId="6B48AAEF" w14:textId="77777777" w:rsidR="00EB450C" w:rsidRDefault="00EB450C" w:rsidP="009B4F10">
      <w:pPr>
        <w:spacing w:after="0" w:line="240" w:lineRule="auto"/>
        <w:rPr>
          <w:rFonts w:ascii="Tahoma" w:hAnsi="Tahoma" w:cs="Tahoma"/>
          <w:color w:val="000000"/>
          <w:sz w:val="20"/>
          <w:szCs w:val="20"/>
        </w:rPr>
      </w:pPr>
    </w:p>
    <w:p w14:paraId="5DD287F0" w14:textId="77777777" w:rsidR="00EB450C" w:rsidRDefault="00EB450C" w:rsidP="009B4F10">
      <w:pPr>
        <w:spacing w:after="0" w:line="240" w:lineRule="auto"/>
        <w:rPr>
          <w:rFonts w:ascii="Tahoma" w:hAnsi="Tahoma" w:cs="Tahoma"/>
          <w:color w:val="000000"/>
          <w:sz w:val="20"/>
          <w:szCs w:val="20"/>
        </w:rPr>
      </w:pPr>
    </w:p>
    <w:p w14:paraId="70B5D86D" w14:textId="77777777" w:rsidR="00EB450C" w:rsidRDefault="00EB450C" w:rsidP="009B4F10">
      <w:pPr>
        <w:spacing w:after="0" w:line="240" w:lineRule="auto"/>
        <w:rPr>
          <w:rFonts w:ascii="Tahoma" w:hAnsi="Tahoma" w:cs="Tahoma"/>
          <w:color w:val="000000"/>
          <w:sz w:val="20"/>
          <w:szCs w:val="20"/>
        </w:rPr>
      </w:pPr>
    </w:p>
    <w:p w14:paraId="0B3CD06D" w14:textId="77777777" w:rsidR="00EB450C" w:rsidRDefault="00EB450C" w:rsidP="009B4F10">
      <w:pPr>
        <w:spacing w:after="0" w:line="240" w:lineRule="auto"/>
        <w:rPr>
          <w:rFonts w:ascii="Tahoma" w:hAnsi="Tahoma" w:cs="Tahoma"/>
          <w:color w:val="000000"/>
          <w:sz w:val="20"/>
          <w:szCs w:val="20"/>
        </w:rPr>
      </w:pPr>
    </w:p>
    <w:p w14:paraId="37149EC5" w14:textId="77777777" w:rsidR="00EB450C" w:rsidRDefault="00EB450C" w:rsidP="009B4F10">
      <w:pPr>
        <w:spacing w:after="0" w:line="240" w:lineRule="auto"/>
        <w:rPr>
          <w:rFonts w:ascii="Tahoma" w:hAnsi="Tahoma" w:cs="Tahoma"/>
          <w:color w:val="000000"/>
          <w:sz w:val="20"/>
          <w:szCs w:val="20"/>
        </w:rPr>
      </w:pPr>
    </w:p>
    <w:p w14:paraId="2D1BB5BF" w14:textId="77777777" w:rsidR="00EB450C" w:rsidRDefault="00EB450C" w:rsidP="009B4F10">
      <w:pPr>
        <w:spacing w:after="0" w:line="240" w:lineRule="auto"/>
        <w:rPr>
          <w:rFonts w:ascii="Tahoma" w:hAnsi="Tahoma" w:cs="Tahoma"/>
          <w:color w:val="000000"/>
          <w:sz w:val="20"/>
          <w:szCs w:val="20"/>
        </w:rPr>
      </w:pPr>
    </w:p>
    <w:p w14:paraId="1B18337C" w14:textId="77777777" w:rsidR="00EB450C" w:rsidRDefault="00EB450C" w:rsidP="009B4F10">
      <w:pPr>
        <w:spacing w:after="0" w:line="240" w:lineRule="auto"/>
        <w:rPr>
          <w:rFonts w:ascii="Tahoma" w:hAnsi="Tahoma" w:cs="Tahoma"/>
          <w:color w:val="000000"/>
          <w:sz w:val="20"/>
          <w:szCs w:val="20"/>
        </w:rPr>
      </w:pPr>
    </w:p>
    <w:p w14:paraId="0A7BE063" w14:textId="77777777" w:rsidR="00EB450C" w:rsidRDefault="00EB450C" w:rsidP="009B4F10">
      <w:pPr>
        <w:spacing w:after="0" w:line="240" w:lineRule="auto"/>
        <w:rPr>
          <w:rFonts w:ascii="Tahoma" w:hAnsi="Tahoma" w:cs="Tahoma"/>
          <w:color w:val="000000"/>
          <w:sz w:val="20"/>
          <w:szCs w:val="20"/>
        </w:rPr>
      </w:pPr>
    </w:p>
    <w:p w14:paraId="4D5BDC41" w14:textId="77777777" w:rsidR="00EB450C" w:rsidRDefault="00EB450C" w:rsidP="009B4F10">
      <w:pPr>
        <w:spacing w:after="0" w:line="240" w:lineRule="auto"/>
        <w:rPr>
          <w:rFonts w:ascii="Tahoma" w:hAnsi="Tahoma" w:cs="Tahoma"/>
          <w:color w:val="000000"/>
          <w:sz w:val="20"/>
          <w:szCs w:val="20"/>
        </w:rPr>
      </w:pPr>
    </w:p>
    <w:p w14:paraId="581D7C7C" w14:textId="77777777" w:rsidR="00EB450C" w:rsidRDefault="00EB450C" w:rsidP="009B4F10">
      <w:pPr>
        <w:spacing w:after="0" w:line="240" w:lineRule="auto"/>
        <w:rPr>
          <w:rFonts w:ascii="Tahoma" w:hAnsi="Tahoma" w:cs="Tahoma"/>
          <w:color w:val="000000"/>
          <w:sz w:val="20"/>
          <w:szCs w:val="20"/>
        </w:rPr>
      </w:pPr>
    </w:p>
    <w:p w14:paraId="7E3D76D6" w14:textId="77777777" w:rsidR="00EB450C" w:rsidRDefault="00EB450C" w:rsidP="009B4F10">
      <w:pPr>
        <w:spacing w:after="0" w:line="240" w:lineRule="auto"/>
        <w:rPr>
          <w:rFonts w:ascii="Tahoma" w:hAnsi="Tahoma" w:cs="Tahoma"/>
          <w:color w:val="000000"/>
          <w:sz w:val="20"/>
          <w:szCs w:val="20"/>
        </w:rPr>
      </w:pPr>
    </w:p>
    <w:p w14:paraId="1704EF20" w14:textId="77777777" w:rsidR="00EB450C" w:rsidRDefault="00EB450C" w:rsidP="009B4F10">
      <w:pPr>
        <w:spacing w:after="0" w:line="240" w:lineRule="auto"/>
        <w:rPr>
          <w:rFonts w:ascii="Tahoma" w:hAnsi="Tahoma" w:cs="Tahoma"/>
          <w:color w:val="000000"/>
          <w:sz w:val="20"/>
          <w:szCs w:val="20"/>
        </w:rPr>
      </w:pPr>
    </w:p>
    <w:p w14:paraId="33564A02" w14:textId="77777777" w:rsidR="00EB450C" w:rsidRDefault="00EB450C" w:rsidP="009B4F10">
      <w:pPr>
        <w:spacing w:after="0" w:line="240" w:lineRule="auto"/>
        <w:rPr>
          <w:rFonts w:ascii="Tahoma" w:hAnsi="Tahoma" w:cs="Tahoma"/>
          <w:color w:val="000000"/>
          <w:sz w:val="20"/>
          <w:szCs w:val="20"/>
        </w:rPr>
      </w:pPr>
    </w:p>
    <w:p w14:paraId="10620F16" w14:textId="77777777" w:rsidR="00EB450C" w:rsidRDefault="00EB450C" w:rsidP="009B4F10">
      <w:pPr>
        <w:spacing w:after="0" w:line="240" w:lineRule="auto"/>
        <w:rPr>
          <w:rFonts w:ascii="Tahoma" w:hAnsi="Tahoma" w:cs="Tahoma"/>
          <w:color w:val="000000"/>
          <w:sz w:val="20"/>
          <w:szCs w:val="20"/>
        </w:rPr>
      </w:pPr>
    </w:p>
    <w:p w14:paraId="1CE98919" w14:textId="77777777" w:rsidR="00EB450C" w:rsidRDefault="00EB450C" w:rsidP="009B4F10">
      <w:pPr>
        <w:spacing w:after="0" w:line="240" w:lineRule="auto"/>
        <w:rPr>
          <w:rFonts w:ascii="Tahoma" w:hAnsi="Tahoma" w:cs="Tahoma"/>
          <w:color w:val="000000"/>
          <w:sz w:val="20"/>
          <w:szCs w:val="20"/>
        </w:rPr>
      </w:pPr>
    </w:p>
    <w:p w14:paraId="463D5036" w14:textId="77777777" w:rsidR="00EB450C" w:rsidRDefault="00EB450C" w:rsidP="009B4F10">
      <w:pPr>
        <w:spacing w:after="0" w:line="240" w:lineRule="auto"/>
        <w:rPr>
          <w:rFonts w:ascii="Tahoma" w:hAnsi="Tahoma" w:cs="Tahoma"/>
          <w:color w:val="000000"/>
          <w:sz w:val="20"/>
          <w:szCs w:val="20"/>
        </w:rPr>
      </w:pPr>
    </w:p>
    <w:p w14:paraId="393AF013" w14:textId="77777777" w:rsidR="00EB450C" w:rsidRDefault="00EB450C" w:rsidP="009B4F10">
      <w:pPr>
        <w:spacing w:after="0" w:line="240" w:lineRule="auto"/>
        <w:rPr>
          <w:rFonts w:ascii="Tahoma" w:hAnsi="Tahoma" w:cs="Tahoma"/>
          <w:color w:val="000000"/>
          <w:sz w:val="20"/>
          <w:szCs w:val="20"/>
          <w:lang w:val="en-US"/>
        </w:rPr>
      </w:pPr>
    </w:p>
    <w:p w14:paraId="2518D52E" w14:textId="77777777" w:rsidR="00B073B9" w:rsidRDefault="00B073B9" w:rsidP="009B4F10">
      <w:pPr>
        <w:spacing w:after="0" w:line="240" w:lineRule="auto"/>
        <w:rPr>
          <w:rFonts w:ascii="Tahoma" w:hAnsi="Tahoma" w:cs="Tahoma"/>
          <w:color w:val="000000"/>
          <w:sz w:val="20"/>
          <w:szCs w:val="20"/>
          <w:lang w:val="en-US"/>
        </w:rPr>
      </w:pPr>
    </w:p>
    <w:p w14:paraId="44B71C1A" w14:textId="77777777" w:rsidR="00B073B9" w:rsidRDefault="00B073B9" w:rsidP="009B4F10">
      <w:pPr>
        <w:spacing w:after="0" w:line="240" w:lineRule="auto"/>
        <w:rPr>
          <w:rFonts w:ascii="Tahoma" w:hAnsi="Tahoma" w:cs="Tahoma"/>
          <w:color w:val="000000"/>
          <w:sz w:val="20"/>
          <w:szCs w:val="20"/>
          <w:lang w:val="en-US"/>
        </w:rPr>
      </w:pPr>
    </w:p>
    <w:p w14:paraId="3FBDFBD8" w14:textId="77777777" w:rsidR="00B073B9" w:rsidRDefault="00B073B9" w:rsidP="009B4F10">
      <w:pPr>
        <w:spacing w:after="0" w:line="240" w:lineRule="auto"/>
        <w:rPr>
          <w:rFonts w:ascii="Tahoma" w:hAnsi="Tahoma" w:cs="Tahoma"/>
          <w:color w:val="000000"/>
          <w:sz w:val="20"/>
          <w:szCs w:val="20"/>
          <w:lang w:val="en-US"/>
        </w:rPr>
      </w:pPr>
    </w:p>
    <w:p w14:paraId="7673649B" w14:textId="77777777" w:rsidR="00B073B9" w:rsidRDefault="00B073B9" w:rsidP="009B4F10">
      <w:pPr>
        <w:spacing w:after="0" w:line="240" w:lineRule="auto"/>
        <w:rPr>
          <w:rFonts w:ascii="Tahoma" w:hAnsi="Tahoma" w:cs="Tahoma"/>
          <w:color w:val="000000"/>
          <w:sz w:val="20"/>
          <w:szCs w:val="20"/>
          <w:lang w:val="en-US"/>
        </w:rPr>
      </w:pPr>
    </w:p>
    <w:p w14:paraId="43E79807" w14:textId="77777777" w:rsidR="00EB450C" w:rsidRPr="00B073B9" w:rsidRDefault="00AB5BF8" w:rsidP="00B073B9">
      <w:pPr>
        <w:spacing w:after="0" w:line="240" w:lineRule="auto"/>
        <w:ind w:right="567"/>
        <w:jc w:val="center"/>
        <w:rPr>
          <w:rFonts w:ascii="Constantia" w:hAnsi="Constantia" w:cs="Microsoft New Tai Lue"/>
          <w:b/>
          <w:color w:val="404040"/>
          <w:sz w:val="28"/>
          <w:szCs w:val="28"/>
          <w:lang w:val="en-GB"/>
        </w:rPr>
      </w:pPr>
      <w:r w:rsidRPr="00B073B9">
        <w:rPr>
          <w:rFonts w:ascii="Constantia" w:hAnsi="Constantia" w:cs="Microsoft New Tai Lue"/>
          <w:b/>
          <w:color w:val="404040"/>
          <w:sz w:val="28"/>
          <w:szCs w:val="28"/>
          <w:lang w:val="en-GB"/>
        </w:rPr>
        <w:t>FASTIV CITY COUNCIL</w:t>
      </w:r>
    </w:p>
    <w:p w14:paraId="26C018FD" w14:textId="77777777" w:rsidR="00AB5BF8" w:rsidRPr="00B073B9" w:rsidRDefault="00AB5BF8" w:rsidP="00B073B9">
      <w:pPr>
        <w:spacing w:after="0" w:line="240" w:lineRule="auto"/>
        <w:ind w:right="567"/>
        <w:jc w:val="center"/>
        <w:rPr>
          <w:rFonts w:ascii="Constantia" w:hAnsi="Constantia" w:cs="Microsoft New Tai Lue"/>
          <w:b/>
          <w:color w:val="404040"/>
          <w:sz w:val="28"/>
          <w:szCs w:val="28"/>
          <w:lang w:val="en-GB"/>
        </w:rPr>
      </w:pPr>
      <w:r w:rsidRPr="00B073B9">
        <w:rPr>
          <w:rFonts w:ascii="Constantia" w:hAnsi="Constantia" w:cs="Microsoft New Tai Lue"/>
          <w:b/>
          <w:color w:val="404040"/>
          <w:sz w:val="28"/>
          <w:szCs w:val="28"/>
          <w:lang w:val="en-GB"/>
        </w:rPr>
        <w:t>EXECUTIVE COMMITTEE</w:t>
      </w:r>
    </w:p>
    <w:p w14:paraId="328B7096" w14:textId="77777777" w:rsidR="00AB5BF8" w:rsidRPr="00B073B9" w:rsidRDefault="00AB5BF8" w:rsidP="00B073B9">
      <w:pPr>
        <w:spacing w:after="0" w:line="240" w:lineRule="auto"/>
        <w:ind w:right="567"/>
        <w:jc w:val="center"/>
        <w:rPr>
          <w:rFonts w:ascii="Constantia" w:hAnsi="Constantia" w:cs="Microsoft New Tai Lue"/>
          <w:b/>
          <w:color w:val="404040"/>
          <w:sz w:val="28"/>
          <w:szCs w:val="28"/>
          <w:lang w:val="en-GB"/>
        </w:rPr>
      </w:pPr>
      <w:r w:rsidRPr="00B073B9">
        <w:rPr>
          <w:rFonts w:ascii="Constantia" w:hAnsi="Constantia" w:cs="Microsoft New Tai Lue"/>
          <w:b/>
          <w:color w:val="404040"/>
          <w:sz w:val="28"/>
          <w:szCs w:val="28"/>
          <w:lang w:val="en-GB"/>
        </w:rPr>
        <w:t>1, Soborna Sq, Fastiv</w:t>
      </w:r>
    </w:p>
    <w:p w14:paraId="2A6AF9B1" w14:textId="77777777" w:rsidR="00AB5BF8" w:rsidRPr="00B073B9" w:rsidRDefault="00AB5BF8" w:rsidP="00B073B9">
      <w:pPr>
        <w:spacing w:after="0" w:line="240" w:lineRule="auto"/>
        <w:ind w:right="567"/>
        <w:jc w:val="center"/>
        <w:rPr>
          <w:rFonts w:ascii="Constantia" w:hAnsi="Constantia" w:cs="Microsoft New Tai Lue"/>
          <w:b/>
          <w:color w:val="404040"/>
          <w:sz w:val="28"/>
          <w:szCs w:val="28"/>
          <w:lang w:val="en-GB"/>
        </w:rPr>
      </w:pPr>
      <w:r w:rsidRPr="00B073B9">
        <w:rPr>
          <w:rFonts w:ascii="Constantia" w:hAnsi="Constantia" w:cs="Microsoft New Tai Lue"/>
          <w:b/>
          <w:color w:val="404040"/>
          <w:sz w:val="28"/>
          <w:szCs w:val="28"/>
          <w:lang w:val="en-GB"/>
        </w:rPr>
        <w:t>Kyiv region, Ukraine, 08500</w:t>
      </w:r>
    </w:p>
    <w:p w14:paraId="64F9D4EA" w14:textId="77777777" w:rsidR="00AB5BF8" w:rsidRPr="00B073B9" w:rsidRDefault="00AB5BF8" w:rsidP="00B073B9">
      <w:pPr>
        <w:spacing w:after="0" w:line="240" w:lineRule="auto"/>
        <w:ind w:right="567"/>
        <w:jc w:val="center"/>
        <w:rPr>
          <w:rFonts w:ascii="Constantia" w:hAnsi="Constantia" w:cs="Microsoft New Tai Lue"/>
          <w:b/>
          <w:color w:val="404040"/>
          <w:sz w:val="28"/>
          <w:szCs w:val="28"/>
          <w:lang w:val="en-GB"/>
        </w:rPr>
      </w:pPr>
      <w:r w:rsidRPr="00B073B9">
        <w:rPr>
          <w:rFonts w:ascii="Constantia" w:hAnsi="Constantia" w:cs="Microsoft New Tai Lue"/>
          <w:b/>
          <w:color w:val="404040"/>
          <w:sz w:val="28"/>
          <w:szCs w:val="28"/>
          <w:lang w:val="en-GB"/>
        </w:rPr>
        <w:t>Tel.: +38-04565-6-02-16</w:t>
      </w:r>
    </w:p>
    <w:p w14:paraId="5F69F823" w14:textId="77777777" w:rsidR="00AB5BF8" w:rsidRPr="00B073B9" w:rsidRDefault="00AB5BF8" w:rsidP="00B073B9">
      <w:pPr>
        <w:spacing w:after="0" w:line="240" w:lineRule="auto"/>
        <w:ind w:right="567"/>
        <w:jc w:val="center"/>
        <w:rPr>
          <w:rFonts w:ascii="Constantia" w:hAnsi="Constantia" w:cs="Microsoft New Tai Lue"/>
          <w:b/>
          <w:color w:val="404040"/>
          <w:sz w:val="28"/>
          <w:szCs w:val="28"/>
          <w:lang w:val="en-GB"/>
        </w:rPr>
      </w:pPr>
      <w:r w:rsidRPr="00B073B9">
        <w:rPr>
          <w:rFonts w:ascii="Constantia" w:hAnsi="Constantia" w:cs="Microsoft New Tai Lue"/>
          <w:b/>
          <w:color w:val="404040"/>
          <w:sz w:val="28"/>
          <w:szCs w:val="28"/>
          <w:lang w:val="en-GB"/>
        </w:rPr>
        <w:t>Fax.: +38-04565-6-31-00</w:t>
      </w:r>
    </w:p>
    <w:p w14:paraId="7F613C77" w14:textId="77777777" w:rsidR="00AB5BF8" w:rsidRPr="00B073B9" w:rsidRDefault="00AB5BF8" w:rsidP="00B073B9">
      <w:pPr>
        <w:spacing w:after="0" w:line="240" w:lineRule="auto"/>
        <w:ind w:right="567"/>
        <w:jc w:val="center"/>
        <w:rPr>
          <w:rFonts w:ascii="Constantia" w:hAnsi="Constantia" w:cs="Microsoft New Tai Lue"/>
          <w:b/>
          <w:color w:val="404040"/>
          <w:sz w:val="28"/>
          <w:szCs w:val="28"/>
          <w:lang w:val="en-GB"/>
        </w:rPr>
      </w:pPr>
      <w:r w:rsidRPr="00B073B9">
        <w:rPr>
          <w:rFonts w:ascii="Constantia" w:hAnsi="Constantia" w:cs="Microsoft New Tai Lue"/>
          <w:b/>
          <w:color w:val="404040"/>
          <w:sz w:val="28"/>
          <w:szCs w:val="28"/>
          <w:lang w:val="en-GB"/>
        </w:rPr>
        <w:t>E – mail: info_fastiv-rada@ukr.net</w:t>
      </w:r>
    </w:p>
    <w:p w14:paraId="505994B2" w14:textId="77777777" w:rsidR="00EB450C" w:rsidRPr="00B073B9" w:rsidRDefault="004E2368" w:rsidP="00B073B9">
      <w:pPr>
        <w:spacing w:after="0" w:line="240" w:lineRule="auto"/>
        <w:ind w:right="567"/>
        <w:jc w:val="center"/>
        <w:rPr>
          <w:rFonts w:ascii="Constantia" w:hAnsi="Constantia" w:cs="Microsoft New Tai Lue"/>
          <w:b/>
          <w:color w:val="404040"/>
          <w:sz w:val="28"/>
          <w:szCs w:val="28"/>
          <w:lang w:val="en-GB"/>
        </w:rPr>
      </w:pPr>
      <w:hyperlink r:id="rId64" w:history="1">
        <w:r w:rsidR="00AB5BF8" w:rsidRPr="00B073B9">
          <w:rPr>
            <w:rFonts w:ascii="Constantia" w:hAnsi="Constantia" w:cs="Microsoft New Tai Lue"/>
            <w:b/>
            <w:color w:val="404040"/>
            <w:sz w:val="28"/>
            <w:szCs w:val="28"/>
            <w:lang w:val="en-GB"/>
          </w:rPr>
          <w:t>www.fastiv-rada.gov.ua</w:t>
        </w:r>
      </w:hyperlink>
    </w:p>
    <w:p w14:paraId="17AA470F" w14:textId="77777777" w:rsidR="00AB5BF8" w:rsidRPr="00B073B9" w:rsidRDefault="004E2368" w:rsidP="00B073B9">
      <w:pPr>
        <w:spacing w:after="0" w:line="240" w:lineRule="auto"/>
        <w:ind w:right="567"/>
        <w:jc w:val="center"/>
        <w:rPr>
          <w:rFonts w:ascii="Constantia" w:hAnsi="Constantia" w:cs="Microsoft New Tai Lue"/>
          <w:b/>
          <w:color w:val="404040"/>
          <w:sz w:val="28"/>
          <w:szCs w:val="28"/>
          <w:lang w:val="en-GB"/>
        </w:rPr>
      </w:pPr>
      <w:hyperlink r:id="rId65" w:history="1">
        <w:r w:rsidR="00B073B9" w:rsidRPr="00B073B9">
          <w:rPr>
            <w:rFonts w:ascii="Constantia" w:hAnsi="Constantia" w:cs="Microsoft New Tai Lue"/>
            <w:b/>
            <w:color w:val="404040"/>
            <w:sz w:val="28"/>
            <w:szCs w:val="28"/>
            <w:lang w:val="en-GB"/>
          </w:rPr>
          <w:t>www.facebook.com/radafastiv</w:t>
        </w:r>
      </w:hyperlink>
    </w:p>
    <w:p w14:paraId="7A74CE7B" w14:textId="77777777" w:rsidR="00EB450C" w:rsidRDefault="00FA2C66" w:rsidP="00EB450C">
      <w:pPr>
        <w:spacing w:after="0" w:line="240" w:lineRule="auto"/>
        <w:ind w:hanging="1417"/>
        <w:rPr>
          <w:rFonts w:ascii="Tahoma" w:hAnsi="Tahoma" w:cs="Tahoma"/>
          <w:color w:val="000000"/>
          <w:sz w:val="20"/>
          <w:szCs w:val="20"/>
        </w:rPr>
      </w:pPr>
      <w:r>
        <w:rPr>
          <w:noProof/>
          <w:lang w:val="ru-RU" w:eastAsia="ru-RU"/>
        </w:rPr>
        <w:drawing>
          <wp:inline distT="0" distB="0" distL="0" distR="0" wp14:anchorId="44E644E0" wp14:editId="50ED1A58">
            <wp:extent cx="3413125" cy="3168650"/>
            <wp:effectExtent l="19050" t="0" r="0" b="0"/>
            <wp:docPr id="39" name="Рисунок 39" descr="Обложка_FB – копія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Обложка_FB – копія (2)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b="150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125" cy="316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B450C" w:rsidSect="005A60D5">
      <w:type w:val="continuous"/>
      <w:pgSz w:w="11906" w:h="16838"/>
      <w:pgMar w:top="284" w:right="566" w:bottom="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2888EE" w14:textId="77777777" w:rsidR="004E2368" w:rsidRDefault="004E2368" w:rsidP="00FD2E83">
      <w:pPr>
        <w:spacing w:after="0" w:line="240" w:lineRule="auto"/>
      </w:pPr>
      <w:r>
        <w:separator/>
      </w:r>
    </w:p>
  </w:endnote>
  <w:endnote w:type="continuationSeparator" w:id="0">
    <w:p w14:paraId="16822104" w14:textId="77777777" w:rsidR="004E2368" w:rsidRDefault="004E2368" w:rsidP="00FD2E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icrosoft New Tai Lue">
    <w:panose1 w:val="020B0502040204020203"/>
    <w:charset w:val="00"/>
    <w:family w:val="swiss"/>
    <w:pitch w:val="variable"/>
    <w:sig w:usb0="00000003" w:usb1="00000000" w:usb2="80000000" w:usb3="00000000" w:csb0="00000001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732562" w14:textId="77777777" w:rsidR="004E2368" w:rsidRDefault="004E2368" w:rsidP="00FD2E83">
      <w:pPr>
        <w:spacing w:after="0" w:line="240" w:lineRule="auto"/>
      </w:pPr>
      <w:r>
        <w:separator/>
      </w:r>
    </w:p>
  </w:footnote>
  <w:footnote w:type="continuationSeparator" w:id="0">
    <w:p w14:paraId="6ACF6507" w14:textId="77777777" w:rsidR="004E2368" w:rsidRDefault="004E2368" w:rsidP="00FD2E8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"/>
      </v:shape>
    </w:pict>
  </w:numPicBullet>
  <w:numPicBullet w:numPicBulletId="1">
    <w:pict>
      <v:shape id="_x0000_i1029" type="#_x0000_t75" style="width:11.25pt;height:11.25pt" o:bullet="t">
        <v:imagedata r:id="rId2" o:title="msoE38F"/>
      </v:shape>
    </w:pict>
  </w:numPicBullet>
  <w:abstractNum w:abstractNumId="0" w15:restartNumberingAfterBreak="0">
    <w:nsid w:val="06EB28AA"/>
    <w:multiLevelType w:val="hybridMultilevel"/>
    <w:tmpl w:val="52D4FC1C"/>
    <w:lvl w:ilvl="0" w:tplc="0422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0A49C8"/>
    <w:multiLevelType w:val="hybridMultilevel"/>
    <w:tmpl w:val="6E703FCC"/>
    <w:lvl w:ilvl="0" w:tplc="E8A82D8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EDA44D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A447454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1106C8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D588D66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5185C3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EE114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5A2FE6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FCC4B7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2800CE"/>
    <w:multiLevelType w:val="hybridMultilevel"/>
    <w:tmpl w:val="43BA99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2B4112"/>
    <w:multiLevelType w:val="hybridMultilevel"/>
    <w:tmpl w:val="FC804570"/>
    <w:lvl w:ilvl="0" w:tplc="0422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C32FE2"/>
    <w:multiLevelType w:val="hybridMultilevel"/>
    <w:tmpl w:val="501CC860"/>
    <w:lvl w:ilvl="0" w:tplc="0422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FB0E0A"/>
    <w:multiLevelType w:val="hybridMultilevel"/>
    <w:tmpl w:val="D93A0B24"/>
    <w:lvl w:ilvl="0" w:tplc="0422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5709CA"/>
    <w:multiLevelType w:val="hybridMultilevel"/>
    <w:tmpl w:val="7578E2FE"/>
    <w:lvl w:ilvl="0" w:tplc="A740B4F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BDEDF1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306143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444BA6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E4AAA7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902A5E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D3ED82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97237C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1FAA9D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1A456C8B"/>
    <w:multiLevelType w:val="hybridMultilevel"/>
    <w:tmpl w:val="B840F83A"/>
    <w:lvl w:ilvl="0" w:tplc="0422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0E80DD5"/>
    <w:multiLevelType w:val="hybridMultilevel"/>
    <w:tmpl w:val="D2CC783C"/>
    <w:lvl w:ilvl="0" w:tplc="04220007">
      <w:start w:val="1"/>
      <w:numFmt w:val="bullet"/>
      <w:lvlText w:val=""/>
      <w:lvlPicBulletId w:val="0"/>
      <w:lvlJc w:val="left"/>
      <w:pPr>
        <w:ind w:left="501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C521C0"/>
    <w:multiLevelType w:val="hybridMultilevel"/>
    <w:tmpl w:val="FA182BBE"/>
    <w:lvl w:ilvl="0" w:tplc="9AEE01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F2C4E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510C3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A6C3A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E4A40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6409F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4344D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B5238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42A99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2540525B"/>
    <w:multiLevelType w:val="hybridMultilevel"/>
    <w:tmpl w:val="87FEADBA"/>
    <w:lvl w:ilvl="0" w:tplc="3F4E24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40A905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98260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D6846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48647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5DC36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51019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65E37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86206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261704F7"/>
    <w:multiLevelType w:val="hybridMultilevel"/>
    <w:tmpl w:val="516E4654"/>
    <w:lvl w:ilvl="0" w:tplc="0422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A17B3A"/>
    <w:multiLevelType w:val="hybridMultilevel"/>
    <w:tmpl w:val="4E22D4EC"/>
    <w:lvl w:ilvl="0" w:tplc="0422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72E9C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4022C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336ADB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49A3ED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BEAC8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3DAD7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49A4A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93C60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 w15:restartNumberingAfterBreak="0">
    <w:nsid w:val="2E62287F"/>
    <w:multiLevelType w:val="hybridMultilevel"/>
    <w:tmpl w:val="84845F30"/>
    <w:lvl w:ilvl="0" w:tplc="0422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315551F2"/>
    <w:multiLevelType w:val="hybridMultilevel"/>
    <w:tmpl w:val="0EFAE4A8"/>
    <w:lvl w:ilvl="0" w:tplc="0422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9D109F"/>
    <w:multiLevelType w:val="hybridMultilevel"/>
    <w:tmpl w:val="8B78E124"/>
    <w:lvl w:ilvl="0" w:tplc="0422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3B44694"/>
    <w:multiLevelType w:val="hybridMultilevel"/>
    <w:tmpl w:val="EE3AB7FC"/>
    <w:lvl w:ilvl="0" w:tplc="0422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46F516F"/>
    <w:multiLevelType w:val="hybridMultilevel"/>
    <w:tmpl w:val="8FCCF3E8"/>
    <w:lvl w:ilvl="0" w:tplc="0419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DE35AD"/>
    <w:multiLevelType w:val="hybridMultilevel"/>
    <w:tmpl w:val="125C9008"/>
    <w:lvl w:ilvl="0" w:tplc="FBC08FBE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F10AD2"/>
    <w:multiLevelType w:val="hybridMultilevel"/>
    <w:tmpl w:val="75AE04A4"/>
    <w:lvl w:ilvl="0" w:tplc="0422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0D73A3"/>
    <w:multiLevelType w:val="hybridMultilevel"/>
    <w:tmpl w:val="26ACF8D0"/>
    <w:lvl w:ilvl="0" w:tplc="F69C81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03C39F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05AE5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FE8EE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F147E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02AB6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66B2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DCCB2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456CF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40B10C3E"/>
    <w:multiLevelType w:val="hybridMultilevel"/>
    <w:tmpl w:val="8C3C4B52"/>
    <w:lvl w:ilvl="0" w:tplc="1A743130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86BEC100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AEA68A1A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B186E02E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077C7E66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B3509E6C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141A880E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E9864B70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6AE8C6E0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2" w15:restartNumberingAfterBreak="0">
    <w:nsid w:val="41C030FD"/>
    <w:multiLevelType w:val="hybridMultilevel"/>
    <w:tmpl w:val="2D9E8372"/>
    <w:lvl w:ilvl="0" w:tplc="10F04D6A">
      <w:numFmt w:val="decimal"/>
      <w:lvlText w:val="%1"/>
      <w:lvlJc w:val="left"/>
      <w:pPr>
        <w:ind w:left="679" w:hanging="360"/>
      </w:pPr>
      <w:rPr>
        <w:rFonts w:hint="default"/>
        <w:color w:val="222222"/>
      </w:rPr>
    </w:lvl>
    <w:lvl w:ilvl="1" w:tplc="04190019" w:tentative="1">
      <w:start w:val="1"/>
      <w:numFmt w:val="lowerLetter"/>
      <w:lvlText w:val="%2."/>
      <w:lvlJc w:val="left"/>
      <w:pPr>
        <w:ind w:left="1399" w:hanging="360"/>
      </w:pPr>
    </w:lvl>
    <w:lvl w:ilvl="2" w:tplc="0419001B" w:tentative="1">
      <w:start w:val="1"/>
      <w:numFmt w:val="lowerRoman"/>
      <w:lvlText w:val="%3."/>
      <w:lvlJc w:val="right"/>
      <w:pPr>
        <w:ind w:left="2119" w:hanging="180"/>
      </w:pPr>
    </w:lvl>
    <w:lvl w:ilvl="3" w:tplc="0419000F" w:tentative="1">
      <w:start w:val="1"/>
      <w:numFmt w:val="decimal"/>
      <w:lvlText w:val="%4."/>
      <w:lvlJc w:val="left"/>
      <w:pPr>
        <w:ind w:left="2839" w:hanging="360"/>
      </w:pPr>
    </w:lvl>
    <w:lvl w:ilvl="4" w:tplc="04190019" w:tentative="1">
      <w:start w:val="1"/>
      <w:numFmt w:val="lowerLetter"/>
      <w:lvlText w:val="%5."/>
      <w:lvlJc w:val="left"/>
      <w:pPr>
        <w:ind w:left="3559" w:hanging="360"/>
      </w:pPr>
    </w:lvl>
    <w:lvl w:ilvl="5" w:tplc="0419001B" w:tentative="1">
      <w:start w:val="1"/>
      <w:numFmt w:val="lowerRoman"/>
      <w:lvlText w:val="%6."/>
      <w:lvlJc w:val="right"/>
      <w:pPr>
        <w:ind w:left="4279" w:hanging="180"/>
      </w:pPr>
    </w:lvl>
    <w:lvl w:ilvl="6" w:tplc="0419000F" w:tentative="1">
      <w:start w:val="1"/>
      <w:numFmt w:val="decimal"/>
      <w:lvlText w:val="%7."/>
      <w:lvlJc w:val="left"/>
      <w:pPr>
        <w:ind w:left="4999" w:hanging="360"/>
      </w:pPr>
    </w:lvl>
    <w:lvl w:ilvl="7" w:tplc="04190019" w:tentative="1">
      <w:start w:val="1"/>
      <w:numFmt w:val="lowerLetter"/>
      <w:lvlText w:val="%8."/>
      <w:lvlJc w:val="left"/>
      <w:pPr>
        <w:ind w:left="5719" w:hanging="360"/>
      </w:pPr>
    </w:lvl>
    <w:lvl w:ilvl="8" w:tplc="0419001B" w:tentative="1">
      <w:start w:val="1"/>
      <w:numFmt w:val="lowerRoman"/>
      <w:lvlText w:val="%9."/>
      <w:lvlJc w:val="right"/>
      <w:pPr>
        <w:ind w:left="6439" w:hanging="180"/>
      </w:pPr>
    </w:lvl>
  </w:abstractNum>
  <w:abstractNum w:abstractNumId="23" w15:restartNumberingAfterBreak="0">
    <w:nsid w:val="42550140"/>
    <w:multiLevelType w:val="hybridMultilevel"/>
    <w:tmpl w:val="FBA6A7F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F6729F"/>
    <w:multiLevelType w:val="hybridMultilevel"/>
    <w:tmpl w:val="283ABF5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5F84916"/>
    <w:multiLevelType w:val="hybridMultilevel"/>
    <w:tmpl w:val="1C62588A"/>
    <w:lvl w:ilvl="0" w:tplc="0422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CA72A02"/>
    <w:multiLevelType w:val="hybridMultilevel"/>
    <w:tmpl w:val="A6D6FBF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8930E1C"/>
    <w:multiLevelType w:val="hybridMultilevel"/>
    <w:tmpl w:val="B1D237CE"/>
    <w:lvl w:ilvl="0" w:tplc="0422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DFA53FB"/>
    <w:multiLevelType w:val="hybridMultilevel"/>
    <w:tmpl w:val="6B8AFD64"/>
    <w:lvl w:ilvl="0" w:tplc="0422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07C0D84"/>
    <w:multiLevelType w:val="hybridMultilevel"/>
    <w:tmpl w:val="E212789A"/>
    <w:lvl w:ilvl="0" w:tplc="0422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52B09DB6">
      <w:numFmt w:val="bullet"/>
      <w:lvlText w:val="•"/>
      <w:lvlJc w:val="left"/>
      <w:pPr>
        <w:ind w:left="1785" w:hanging="705"/>
      </w:pPr>
      <w:rPr>
        <w:rFonts w:ascii="Tahoma" w:eastAsia="Times New Roman" w:hAnsi="Tahoma" w:hint="default"/>
      </w:rPr>
    </w:lvl>
    <w:lvl w:ilvl="2" w:tplc="4022E9FE">
      <w:numFmt w:val="bullet"/>
      <w:lvlText w:val="-"/>
      <w:lvlJc w:val="left"/>
      <w:pPr>
        <w:ind w:left="2160" w:hanging="360"/>
      </w:pPr>
      <w:rPr>
        <w:rFonts w:ascii="Tahoma" w:eastAsia="Times New Roman" w:hAnsi="Tahoma" w:cs="Tahoma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1686302"/>
    <w:multiLevelType w:val="hybridMultilevel"/>
    <w:tmpl w:val="54F816FA"/>
    <w:lvl w:ilvl="0" w:tplc="0422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71715F51"/>
    <w:multiLevelType w:val="hybridMultilevel"/>
    <w:tmpl w:val="C3E49236"/>
    <w:lvl w:ilvl="0" w:tplc="0422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1ED6035"/>
    <w:multiLevelType w:val="hybridMultilevel"/>
    <w:tmpl w:val="1C10EE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2726023"/>
    <w:multiLevelType w:val="hybridMultilevel"/>
    <w:tmpl w:val="F438A738"/>
    <w:lvl w:ilvl="0" w:tplc="042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3FC4A05"/>
    <w:multiLevelType w:val="hybridMultilevel"/>
    <w:tmpl w:val="C29A00EE"/>
    <w:lvl w:ilvl="0" w:tplc="FE1632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1D0C8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B1885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1166F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7CA1D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6969D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366BD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E22F3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A2A4C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5" w15:restartNumberingAfterBreak="0">
    <w:nsid w:val="78216B9D"/>
    <w:multiLevelType w:val="hybridMultilevel"/>
    <w:tmpl w:val="266C5850"/>
    <w:lvl w:ilvl="0" w:tplc="04220007">
      <w:start w:val="1"/>
      <w:numFmt w:val="bullet"/>
      <w:lvlText w:val=""/>
      <w:lvlPicBulletId w:val="0"/>
      <w:lvlJc w:val="left"/>
      <w:pPr>
        <w:ind w:left="502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6" w15:restartNumberingAfterBreak="0">
    <w:nsid w:val="7AC52D28"/>
    <w:multiLevelType w:val="hybridMultilevel"/>
    <w:tmpl w:val="0AB40B40"/>
    <w:lvl w:ilvl="0" w:tplc="0422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AE624EC"/>
    <w:multiLevelType w:val="hybridMultilevel"/>
    <w:tmpl w:val="3694376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BDE37D8"/>
    <w:multiLevelType w:val="hybridMultilevel"/>
    <w:tmpl w:val="0F0A39F2"/>
    <w:lvl w:ilvl="0" w:tplc="FBC08FBE">
      <w:numFmt w:val="bullet"/>
      <w:lvlText w:val="-"/>
      <w:lvlJc w:val="left"/>
      <w:pPr>
        <w:ind w:left="1080" w:hanging="360"/>
      </w:pPr>
      <w:rPr>
        <w:rFonts w:ascii="Tahoma" w:eastAsia="Times New Roman" w:hAnsi="Tahoma" w:cs="Tahoma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11"/>
  </w:num>
  <w:num w:numId="3">
    <w:abstractNumId w:val="3"/>
  </w:num>
  <w:num w:numId="4">
    <w:abstractNumId w:val="27"/>
  </w:num>
  <w:num w:numId="5">
    <w:abstractNumId w:val="8"/>
  </w:num>
  <w:num w:numId="6">
    <w:abstractNumId w:val="12"/>
  </w:num>
  <w:num w:numId="7">
    <w:abstractNumId w:val="29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3"/>
  </w:num>
  <w:num w:numId="10">
    <w:abstractNumId w:val="30"/>
  </w:num>
  <w:num w:numId="11">
    <w:abstractNumId w:val="35"/>
  </w:num>
  <w:num w:numId="1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5"/>
  </w:num>
  <w:num w:numId="20">
    <w:abstractNumId w:val="0"/>
  </w:num>
  <w:num w:numId="21">
    <w:abstractNumId w:val="33"/>
  </w:num>
  <w:num w:numId="22">
    <w:abstractNumId w:val="14"/>
  </w:num>
  <w:num w:numId="23">
    <w:abstractNumId w:val="15"/>
  </w:num>
  <w:num w:numId="24">
    <w:abstractNumId w:val="24"/>
  </w:num>
  <w:num w:numId="25">
    <w:abstractNumId w:val="18"/>
  </w:num>
  <w:num w:numId="26">
    <w:abstractNumId w:val="38"/>
  </w:num>
  <w:num w:numId="27">
    <w:abstractNumId w:val="7"/>
  </w:num>
  <w:num w:numId="28">
    <w:abstractNumId w:val="21"/>
  </w:num>
  <w:num w:numId="29">
    <w:abstractNumId w:val="20"/>
  </w:num>
  <w:num w:numId="30">
    <w:abstractNumId w:val="2"/>
  </w:num>
  <w:num w:numId="31">
    <w:abstractNumId w:val="22"/>
  </w:num>
  <w:num w:numId="32">
    <w:abstractNumId w:val="34"/>
  </w:num>
  <w:num w:numId="33">
    <w:abstractNumId w:val="6"/>
  </w:num>
  <w:num w:numId="34">
    <w:abstractNumId w:val="10"/>
  </w:num>
  <w:num w:numId="35">
    <w:abstractNumId w:val="9"/>
  </w:num>
  <w:num w:numId="36">
    <w:abstractNumId w:val="32"/>
  </w:num>
  <w:num w:numId="37">
    <w:abstractNumId w:val="37"/>
  </w:num>
  <w:num w:numId="38">
    <w:abstractNumId w:val="1"/>
  </w:num>
  <w:num w:numId="39">
    <w:abstractNumId w:val="26"/>
  </w:num>
  <w:num w:numId="40">
    <w:abstractNumId w:val="23"/>
  </w:num>
  <w:num w:numId="41">
    <w:abstractNumId w:val="17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5AD3"/>
    <w:rsid w:val="00006F9D"/>
    <w:rsid w:val="00030C97"/>
    <w:rsid w:val="00033E7A"/>
    <w:rsid w:val="00034875"/>
    <w:rsid w:val="00034C37"/>
    <w:rsid w:val="000445DC"/>
    <w:rsid w:val="000467EC"/>
    <w:rsid w:val="00053250"/>
    <w:rsid w:val="00065E70"/>
    <w:rsid w:val="000707FC"/>
    <w:rsid w:val="0007104C"/>
    <w:rsid w:val="00072614"/>
    <w:rsid w:val="000809E6"/>
    <w:rsid w:val="00083FDC"/>
    <w:rsid w:val="00085488"/>
    <w:rsid w:val="000866F0"/>
    <w:rsid w:val="00090947"/>
    <w:rsid w:val="000A09E7"/>
    <w:rsid w:val="000A153A"/>
    <w:rsid w:val="000B588A"/>
    <w:rsid w:val="000B7617"/>
    <w:rsid w:val="000D19A4"/>
    <w:rsid w:val="000E0534"/>
    <w:rsid w:val="000E295B"/>
    <w:rsid w:val="000E60AB"/>
    <w:rsid w:val="000E6BE1"/>
    <w:rsid w:val="000F5EF2"/>
    <w:rsid w:val="0010196E"/>
    <w:rsid w:val="001031D6"/>
    <w:rsid w:val="00106E4E"/>
    <w:rsid w:val="00114D5B"/>
    <w:rsid w:val="001232B8"/>
    <w:rsid w:val="00125DE6"/>
    <w:rsid w:val="001276BF"/>
    <w:rsid w:val="00130644"/>
    <w:rsid w:val="0013647E"/>
    <w:rsid w:val="00145667"/>
    <w:rsid w:val="001457A2"/>
    <w:rsid w:val="00154A3B"/>
    <w:rsid w:val="00162171"/>
    <w:rsid w:val="00162D9E"/>
    <w:rsid w:val="00164539"/>
    <w:rsid w:val="00166DFD"/>
    <w:rsid w:val="0016712F"/>
    <w:rsid w:val="00170712"/>
    <w:rsid w:val="00174FC7"/>
    <w:rsid w:val="00177B75"/>
    <w:rsid w:val="00182175"/>
    <w:rsid w:val="00182F62"/>
    <w:rsid w:val="001956C4"/>
    <w:rsid w:val="001A2CBF"/>
    <w:rsid w:val="001A7C2F"/>
    <w:rsid w:val="001B16DA"/>
    <w:rsid w:val="001B59C8"/>
    <w:rsid w:val="001B6FC3"/>
    <w:rsid w:val="001C1FB8"/>
    <w:rsid w:val="001C348E"/>
    <w:rsid w:val="001C3F64"/>
    <w:rsid w:val="001C5569"/>
    <w:rsid w:val="001C7759"/>
    <w:rsid w:val="001D4A64"/>
    <w:rsid w:val="001D503C"/>
    <w:rsid w:val="001D63E4"/>
    <w:rsid w:val="001D7D02"/>
    <w:rsid w:val="001E06D7"/>
    <w:rsid w:val="001E084F"/>
    <w:rsid w:val="001E699B"/>
    <w:rsid w:val="001F23CF"/>
    <w:rsid w:val="001F580F"/>
    <w:rsid w:val="001F6BD2"/>
    <w:rsid w:val="001F7657"/>
    <w:rsid w:val="00202C33"/>
    <w:rsid w:val="00203468"/>
    <w:rsid w:val="00204E77"/>
    <w:rsid w:val="00205A51"/>
    <w:rsid w:val="00206CF8"/>
    <w:rsid w:val="00206CFD"/>
    <w:rsid w:val="00210AF0"/>
    <w:rsid w:val="002113BC"/>
    <w:rsid w:val="00213F34"/>
    <w:rsid w:val="00230A8D"/>
    <w:rsid w:val="0023134F"/>
    <w:rsid w:val="00236AEE"/>
    <w:rsid w:val="00242270"/>
    <w:rsid w:val="00247E0D"/>
    <w:rsid w:val="0026208F"/>
    <w:rsid w:val="00272837"/>
    <w:rsid w:val="00277014"/>
    <w:rsid w:val="00280081"/>
    <w:rsid w:val="002815D9"/>
    <w:rsid w:val="00281FBB"/>
    <w:rsid w:val="00284B32"/>
    <w:rsid w:val="00286DB8"/>
    <w:rsid w:val="00291D24"/>
    <w:rsid w:val="002A2029"/>
    <w:rsid w:val="002A318A"/>
    <w:rsid w:val="002A50F1"/>
    <w:rsid w:val="002B514D"/>
    <w:rsid w:val="002D7684"/>
    <w:rsid w:val="002E20A2"/>
    <w:rsid w:val="002E3683"/>
    <w:rsid w:val="002E4485"/>
    <w:rsid w:val="002E6D63"/>
    <w:rsid w:val="002F1DC2"/>
    <w:rsid w:val="002F734D"/>
    <w:rsid w:val="00304AF1"/>
    <w:rsid w:val="00305D57"/>
    <w:rsid w:val="00312342"/>
    <w:rsid w:val="00320C89"/>
    <w:rsid w:val="00332DBB"/>
    <w:rsid w:val="00334AE9"/>
    <w:rsid w:val="00335091"/>
    <w:rsid w:val="00340EB1"/>
    <w:rsid w:val="003430C4"/>
    <w:rsid w:val="00346C20"/>
    <w:rsid w:val="003506A3"/>
    <w:rsid w:val="00350AA9"/>
    <w:rsid w:val="003622F3"/>
    <w:rsid w:val="00362EEB"/>
    <w:rsid w:val="003908C1"/>
    <w:rsid w:val="00396A1F"/>
    <w:rsid w:val="003A138D"/>
    <w:rsid w:val="003A6061"/>
    <w:rsid w:val="003A7727"/>
    <w:rsid w:val="003B0083"/>
    <w:rsid w:val="003B4450"/>
    <w:rsid w:val="003B5B5A"/>
    <w:rsid w:val="003D5F73"/>
    <w:rsid w:val="003E2596"/>
    <w:rsid w:val="003E4E56"/>
    <w:rsid w:val="003E64DB"/>
    <w:rsid w:val="003E7545"/>
    <w:rsid w:val="003F0789"/>
    <w:rsid w:val="003F3A57"/>
    <w:rsid w:val="00405CCA"/>
    <w:rsid w:val="00406539"/>
    <w:rsid w:val="004106A1"/>
    <w:rsid w:val="004126B4"/>
    <w:rsid w:val="00413C1F"/>
    <w:rsid w:val="00417113"/>
    <w:rsid w:val="00422F9F"/>
    <w:rsid w:val="00424651"/>
    <w:rsid w:val="00430DBE"/>
    <w:rsid w:val="0044356B"/>
    <w:rsid w:val="00450FF7"/>
    <w:rsid w:val="00451251"/>
    <w:rsid w:val="00451530"/>
    <w:rsid w:val="00452E44"/>
    <w:rsid w:val="00453688"/>
    <w:rsid w:val="00455A05"/>
    <w:rsid w:val="00460079"/>
    <w:rsid w:val="00470EDF"/>
    <w:rsid w:val="00471B86"/>
    <w:rsid w:val="00472FA6"/>
    <w:rsid w:val="00476F5F"/>
    <w:rsid w:val="00491404"/>
    <w:rsid w:val="00491811"/>
    <w:rsid w:val="00492F0C"/>
    <w:rsid w:val="004A3A10"/>
    <w:rsid w:val="004A4511"/>
    <w:rsid w:val="004C6894"/>
    <w:rsid w:val="004D21B6"/>
    <w:rsid w:val="004E2368"/>
    <w:rsid w:val="004E2FC3"/>
    <w:rsid w:val="004E3827"/>
    <w:rsid w:val="004E471B"/>
    <w:rsid w:val="004E6248"/>
    <w:rsid w:val="004F0811"/>
    <w:rsid w:val="004F13E8"/>
    <w:rsid w:val="004F66CA"/>
    <w:rsid w:val="005010B9"/>
    <w:rsid w:val="00504C4B"/>
    <w:rsid w:val="005062CB"/>
    <w:rsid w:val="00506CD1"/>
    <w:rsid w:val="00511AC2"/>
    <w:rsid w:val="00515AD3"/>
    <w:rsid w:val="00515CE8"/>
    <w:rsid w:val="00526C01"/>
    <w:rsid w:val="005332C3"/>
    <w:rsid w:val="00534D94"/>
    <w:rsid w:val="005378BA"/>
    <w:rsid w:val="00541FEE"/>
    <w:rsid w:val="005474AE"/>
    <w:rsid w:val="00551547"/>
    <w:rsid w:val="00551ACB"/>
    <w:rsid w:val="005520E0"/>
    <w:rsid w:val="00553FFB"/>
    <w:rsid w:val="005547C3"/>
    <w:rsid w:val="00556697"/>
    <w:rsid w:val="00560445"/>
    <w:rsid w:val="0056168A"/>
    <w:rsid w:val="005755BF"/>
    <w:rsid w:val="00575E81"/>
    <w:rsid w:val="005770B1"/>
    <w:rsid w:val="00586CFC"/>
    <w:rsid w:val="00586D7E"/>
    <w:rsid w:val="0059132F"/>
    <w:rsid w:val="005A0033"/>
    <w:rsid w:val="005A34FA"/>
    <w:rsid w:val="005A60D5"/>
    <w:rsid w:val="005C018F"/>
    <w:rsid w:val="005C2367"/>
    <w:rsid w:val="005C7B89"/>
    <w:rsid w:val="005D0411"/>
    <w:rsid w:val="005E5D14"/>
    <w:rsid w:val="005E5E0F"/>
    <w:rsid w:val="005F3A99"/>
    <w:rsid w:val="005F46D9"/>
    <w:rsid w:val="00604385"/>
    <w:rsid w:val="006107A1"/>
    <w:rsid w:val="006114D6"/>
    <w:rsid w:val="006115C9"/>
    <w:rsid w:val="00612265"/>
    <w:rsid w:val="00613DF3"/>
    <w:rsid w:val="00621F54"/>
    <w:rsid w:val="00622D4C"/>
    <w:rsid w:val="006248C5"/>
    <w:rsid w:val="00624FA7"/>
    <w:rsid w:val="00631D9C"/>
    <w:rsid w:val="00632407"/>
    <w:rsid w:val="00642D37"/>
    <w:rsid w:val="00651D4B"/>
    <w:rsid w:val="00665156"/>
    <w:rsid w:val="006675F3"/>
    <w:rsid w:val="006765AA"/>
    <w:rsid w:val="006813CC"/>
    <w:rsid w:val="00682BAD"/>
    <w:rsid w:val="006931B8"/>
    <w:rsid w:val="00694F0D"/>
    <w:rsid w:val="006A2081"/>
    <w:rsid w:val="006A51FD"/>
    <w:rsid w:val="006A5773"/>
    <w:rsid w:val="006B1D02"/>
    <w:rsid w:val="006B29E6"/>
    <w:rsid w:val="006B50C6"/>
    <w:rsid w:val="006B659D"/>
    <w:rsid w:val="006B672C"/>
    <w:rsid w:val="006C0A0D"/>
    <w:rsid w:val="006D1A7C"/>
    <w:rsid w:val="006E3860"/>
    <w:rsid w:val="006E3E18"/>
    <w:rsid w:val="006F2ECF"/>
    <w:rsid w:val="006F4135"/>
    <w:rsid w:val="006F5CAE"/>
    <w:rsid w:val="006F6303"/>
    <w:rsid w:val="0070172D"/>
    <w:rsid w:val="00720680"/>
    <w:rsid w:val="00731854"/>
    <w:rsid w:val="00732FEE"/>
    <w:rsid w:val="00737561"/>
    <w:rsid w:val="007409B2"/>
    <w:rsid w:val="007412AA"/>
    <w:rsid w:val="00745233"/>
    <w:rsid w:val="007524FF"/>
    <w:rsid w:val="00753FF8"/>
    <w:rsid w:val="00766BD3"/>
    <w:rsid w:val="007726D1"/>
    <w:rsid w:val="00772866"/>
    <w:rsid w:val="007841AF"/>
    <w:rsid w:val="007873B2"/>
    <w:rsid w:val="00790A45"/>
    <w:rsid w:val="007924AF"/>
    <w:rsid w:val="007951F0"/>
    <w:rsid w:val="00796E44"/>
    <w:rsid w:val="007A13AB"/>
    <w:rsid w:val="007A2B44"/>
    <w:rsid w:val="007A6F11"/>
    <w:rsid w:val="007B072F"/>
    <w:rsid w:val="007B0819"/>
    <w:rsid w:val="007C7C2B"/>
    <w:rsid w:val="007D08B3"/>
    <w:rsid w:val="007D52D0"/>
    <w:rsid w:val="007E1A21"/>
    <w:rsid w:val="007E1E69"/>
    <w:rsid w:val="007E5311"/>
    <w:rsid w:val="00815BCB"/>
    <w:rsid w:val="00816B44"/>
    <w:rsid w:val="0081768F"/>
    <w:rsid w:val="008246D2"/>
    <w:rsid w:val="00827362"/>
    <w:rsid w:val="00840E87"/>
    <w:rsid w:val="00843ECC"/>
    <w:rsid w:val="00844126"/>
    <w:rsid w:val="00845480"/>
    <w:rsid w:val="00852BE0"/>
    <w:rsid w:val="00855E7B"/>
    <w:rsid w:val="00857B7C"/>
    <w:rsid w:val="00863106"/>
    <w:rsid w:val="0086614B"/>
    <w:rsid w:val="00866648"/>
    <w:rsid w:val="0087079A"/>
    <w:rsid w:val="00872423"/>
    <w:rsid w:val="0088699D"/>
    <w:rsid w:val="00891703"/>
    <w:rsid w:val="008947E6"/>
    <w:rsid w:val="0089646A"/>
    <w:rsid w:val="00897029"/>
    <w:rsid w:val="008A3194"/>
    <w:rsid w:val="008B1A1E"/>
    <w:rsid w:val="008B6A19"/>
    <w:rsid w:val="008B6FEA"/>
    <w:rsid w:val="008B78B4"/>
    <w:rsid w:val="008C1C06"/>
    <w:rsid w:val="008C1FF1"/>
    <w:rsid w:val="008C6A94"/>
    <w:rsid w:val="008D1360"/>
    <w:rsid w:val="008D2428"/>
    <w:rsid w:val="008D4B26"/>
    <w:rsid w:val="008D6E0E"/>
    <w:rsid w:val="008E3E1E"/>
    <w:rsid w:val="008F31E4"/>
    <w:rsid w:val="008F5F00"/>
    <w:rsid w:val="00900512"/>
    <w:rsid w:val="00901BF5"/>
    <w:rsid w:val="00902413"/>
    <w:rsid w:val="00903E60"/>
    <w:rsid w:val="00905030"/>
    <w:rsid w:val="009074A9"/>
    <w:rsid w:val="009110C0"/>
    <w:rsid w:val="0091283B"/>
    <w:rsid w:val="00912FA4"/>
    <w:rsid w:val="009149CC"/>
    <w:rsid w:val="00922BBA"/>
    <w:rsid w:val="00922FD6"/>
    <w:rsid w:val="00927A38"/>
    <w:rsid w:val="00927C6A"/>
    <w:rsid w:val="009325F6"/>
    <w:rsid w:val="00944BA1"/>
    <w:rsid w:val="00947B23"/>
    <w:rsid w:val="009504B9"/>
    <w:rsid w:val="00950DB9"/>
    <w:rsid w:val="00953110"/>
    <w:rsid w:val="0095537B"/>
    <w:rsid w:val="00965EE9"/>
    <w:rsid w:val="00967208"/>
    <w:rsid w:val="009706A8"/>
    <w:rsid w:val="00972757"/>
    <w:rsid w:val="00973F16"/>
    <w:rsid w:val="00975B2D"/>
    <w:rsid w:val="00976415"/>
    <w:rsid w:val="00976641"/>
    <w:rsid w:val="00985962"/>
    <w:rsid w:val="00985F0E"/>
    <w:rsid w:val="00992ACF"/>
    <w:rsid w:val="009A7025"/>
    <w:rsid w:val="009B238F"/>
    <w:rsid w:val="009B2E2E"/>
    <w:rsid w:val="009B4B8E"/>
    <w:rsid w:val="009B4F10"/>
    <w:rsid w:val="009B699D"/>
    <w:rsid w:val="009C1C2A"/>
    <w:rsid w:val="009D0567"/>
    <w:rsid w:val="009D4B6E"/>
    <w:rsid w:val="009E16EF"/>
    <w:rsid w:val="009E5C59"/>
    <w:rsid w:val="009E6309"/>
    <w:rsid w:val="009E7B71"/>
    <w:rsid w:val="009F138A"/>
    <w:rsid w:val="009F1C46"/>
    <w:rsid w:val="009F69C1"/>
    <w:rsid w:val="009F7BB9"/>
    <w:rsid w:val="00A05D48"/>
    <w:rsid w:val="00A06569"/>
    <w:rsid w:val="00A06D0E"/>
    <w:rsid w:val="00A131DC"/>
    <w:rsid w:val="00A26ADB"/>
    <w:rsid w:val="00A275A9"/>
    <w:rsid w:val="00A27A7D"/>
    <w:rsid w:val="00A27EF6"/>
    <w:rsid w:val="00A44A74"/>
    <w:rsid w:val="00A466B3"/>
    <w:rsid w:val="00A5465F"/>
    <w:rsid w:val="00A56EEB"/>
    <w:rsid w:val="00A61E3F"/>
    <w:rsid w:val="00A62785"/>
    <w:rsid w:val="00A72EE3"/>
    <w:rsid w:val="00A73EB6"/>
    <w:rsid w:val="00AA1DB1"/>
    <w:rsid w:val="00AA53EA"/>
    <w:rsid w:val="00AA55E9"/>
    <w:rsid w:val="00AB5BF8"/>
    <w:rsid w:val="00AC05CA"/>
    <w:rsid w:val="00AD1730"/>
    <w:rsid w:val="00AE3707"/>
    <w:rsid w:val="00AE5FD5"/>
    <w:rsid w:val="00AE7C87"/>
    <w:rsid w:val="00B000E1"/>
    <w:rsid w:val="00B0708E"/>
    <w:rsid w:val="00B073B9"/>
    <w:rsid w:val="00B11D0E"/>
    <w:rsid w:val="00B1288E"/>
    <w:rsid w:val="00B15BA9"/>
    <w:rsid w:val="00B21955"/>
    <w:rsid w:val="00B23EB1"/>
    <w:rsid w:val="00B2745E"/>
    <w:rsid w:val="00B32911"/>
    <w:rsid w:val="00B34250"/>
    <w:rsid w:val="00B34723"/>
    <w:rsid w:val="00B35448"/>
    <w:rsid w:val="00B44D16"/>
    <w:rsid w:val="00B46659"/>
    <w:rsid w:val="00B6303A"/>
    <w:rsid w:val="00B70E8F"/>
    <w:rsid w:val="00B7170A"/>
    <w:rsid w:val="00B72273"/>
    <w:rsid w:val="00B73034"/>
    <w:rsid w:val="00B73D6F"/>
    <w:rsid w:val="00B8087C"/>
    <w:rsid w:val="00B816C9"/>
    <w:rsid w:val="00B83FD8"/>
    <w:rsid w:val="00B8749B"/>
    <w:rsid w:val="00B92183"/>
    <w:rsid w:val="00B92A13"/>
    <w:rsid w:val="00B9620E"/>
    <w:rsid w:val="00B97FCE"/>
    <w:rsid w:val="00BA1E0D"/>
    <w:rsid w:val="00BB37F3"/>
    <w:rsid w:val="00BB618B"/>
    <w:rsid w:val="00BB779E"/>
    <w:rsid w:val="00BC11EA"/>
    <w:rsid w:val="00BC7087"/>
    <w:rsid w:val="00BD29EA"/>
    <w:rsid w:val="00BD3B60"/>
    <w:rsid w:val="00BD4BD7"/>
    <w:rsid w:val="00BD5BCF"/>
    <w:rsid w:val="00BE0027"/>
    <w:rsid w:val="00BE7FB7"/>
    <w:rsid w:val="00BF1D87"/>
    <w:rsid w:val="00BF3DDC"/>
    <w:rsid w:val="00BF4836"/>
    <w:rsid w:val="00C017B1"/>
    <w:rsid w:val="00C03304"/>
    <w:rsid w:val="00C16AFF"/>
    <w:rsid w:val="00C2745B"/>
    <w:rsid w:val="00C3244F"/>
    <w:rsid w:val="00C334C1"/>
    <w:rsid w:val="00C35EBF"/>
    <w:rsid w:val="00C51B5B"/>
    <w:rsid w:val="00C54DBE"/>
    <w:rsid w:val="00C55BC4"/>
    <w:rsid w:val="00C5626A"/>
    <w:rsid w:val="00C56E50"/>
    <w:rsid w:val="00C7330B"/>
    <w:rsid w:val="00C744DE"/>
    <w:rsid w:val="00C81520"/>
    <w:rsid w:val="00C824C1"/>
    <w:rsid w:val="00C837E3"/>
    <w:rsid w:val="00C841EC"/>
    <w:rsid w:val="00C86B34"/>
    <w:rsid w:val="00C9301B"/>
    <w:rsid w:val="00C93210"/>
    <w:rsid w:val="00CA1456"/>
    <w:rsid w:val="00CA442D"/>
    <w:rsid w:val="00CB53DA"/>
    <w:rsid w:val="00CB5E19"/>
    <w:rsid w:val="00CB78F4"/>
    <w:rsid w:val="00CC057A"/>
    <w:rsid w:val="00CC294B"/>
    <w:rsid w:val="00CC2C71"/>
    <w:rsid w:val="00CC511F"/>
    <w:rsid w:val="00CD1042"/>
    <w:rsid w:val="00CD6314"/>
    <w:rsid w:val="00CE4AAA"/>
    <w:rsid w:val="00CE5634"/>
    <w:rsid w:val="00CF140A"/>
    <w:rsid w:val="00CF53B0"/>
    <w:rsid w:val="00D04FAA"/>
    <w:rsid w:val="00D05649"/>
    <w:rsid w:val="00D06CCC"/>
    <w:rsid w:val="00D06F77"/>
    <w:rsid w:val="00D120EF"/>
    <w:rsid w:val="00D12BB9"/>
    <w:rsid w:val="00D12E43"/>
    <w:rsid w:val="00D20C25"/>
    <w:rsid w:val="00D25F3E"/>
    <w:rsid w:val="00D266C5"/>
    <w:rsid w:val="00D30CDB"/>
    <w:rsid w:val="00D3154E"/>
    <w:rsid w:val="00D32497"/>
    <w:rsid w:val="00D33C23"/>
    <w:rsid w:val="00D34E5A"/>
    <w:rsid w:val="00D36D29"/>
    <w:rsid w:val="00D413FD"/>
    <w:rsid w:val="00D4449E"/>
    <w:rsid w:val="00D45FB9"/>
    <w:rsid w:val="00D46384"/>
    <w:rsid w:val="00D51459"/>
    <w:rsid w:val="00D53EE6"/>
    <w:rsid w:val="00D623E0"/>
    <w:rsid w:val="00D62AB1"/>
    <w:rsid w:val="00D6304F"/>
    <w:rsid w:val="00D63FAF"/>
    <w:rsid w:val="00D6573D"/>
    <w:rsid w:val="00D65A49"/>
    <w:rsid w:val="00D700E4"/>
    <w:rsid w:val="00D715E9"/>
    <w:rsid w:val="00D8307C"/>
    <w:rsid w:val="00D83B5E"/>
    <w:rsid w:val="00D86D15"/>
    <w:rsid w:val="00D87002"/>
    <w:rsid w:val="00D945C6"/>
    <w:rsid w:val="00D97841"/>
    <w:rsid w:val="00DA13E4"/>
    <w:rsid w:val="00DC3C8F"/>
    <w:rsid w:val="00DD0E0B"/>
    <w:rsid w:val="00DD3507"/>
    <w:rsid w:val="00DD6199"/>
    <w:rsid w:val="00DF0504"/>
    <w:rsid w:val="00DF7505"/>
    <w:rsid w:val="00E07E75"/>
    <w:rsid w:val="00E11ADA"/>
    <w:rsid w:val="00E12086"/>
    <w:rsid w:val="00E142C1"/>
    <w:rsid w:val="00E1432D"/>
    <w:rsid w:val="00E15162"/>
    <w:rsid w:val="00E2043B"/>
    <w:rsid w:val="00E30722"/>
    <w:rsid w:val="00E343FD"/>
    <w:rsid w:val="00E400CF"/>
    <w:rsid w:val="00E51C7B"/>
    <w:rsid w:val="00E673F4"/>
    <w:rsid w:val="00E70994"/>
    <w:rsid w:val="00E735E7"/>
    <w:rsid w:val="00E73A6B"/>
    <w:rsid w:val="00E74CEB"/>
    <w:rsid w:val="00E8651B"/>
    <w:rsid w:val="00E939EC"/>
    <w:rsid w:val="00E950BF"/>
    <w:rsid w:val="00E9526E"/>
    <w:rsid w:val="00EA10CF"/>
    <w:rsid w:val="00EA1495"/>
    <w:rsid w:val="00EA24D1"/>
    <w:rsid w:val="00EA4762"/>
    <w:rsid w:val="00EA4E6D"/>
    <w:rsid w:val="00EA586E"/>
    <w:rsid w:val="00EB3A7E"/>
    <w:rsid w:val="00EB450C"/>
    <w:rsid w:val="00EB6E83"/>
    <w:rsid w:val="00EC36C7"/>
    <w:rsid w:val="00EC71F5"/>
    <w:rsid w:val="00ED4169"/>
    <w:rsid w:val="00EE1FD4"/>
    <w:rsid w:val="00EF21C3"/>
    <w:rsid w:val="00EF3617"/>
    <w:rsid w:val="00EF6BB1"/>
    <w:rsid w:val="00F001BC"/>
    <w:rsid w:val="00F02DBE"/>
    <w:rsid w:val="00F04350"/>
    <w:rsid w:val="00F06D8B"/>
    <w:rsid w:val="00F12D5D"/>
    <w:rsid w:val="00F13C57"/>
    <w:rsid w:val="00F16A81"/>
    <w:rsid w:val="00F203DC"/>
    <w:rsid w:val="00F21EA3"/>
    <w:rsid w:val="00F22351"/>
    <w:rsid w:val="00F22D64"/>
    <w:rsid w:val="00F330B9"/>
    <w:rsid w:val="00F36CF3"/>
    <w:rsid w:val="00F370E3"/>
    <w:rsid w:val="00F4584A"/>
    <w:rsid w:val="00F54B9A"/>
    <w:rsid w:val="00F54E32"/>
    <w:rsid w:val="00F55B14"/>
    <w:rsid w:val="00F65183"/>
    <w:rsid w:val="00F66382"/>
    <w:rsid w:val="00F763FF"/>
    <w:rsid w:val="00F77775"/>
    <w:rsid w:val="00F81DA3"/>
    <w:rsid w:val="00F826FC"/>
    <w:rsid w:val="00F85382"/>
    <w:rsid w:val="00F90134"/>
    <w:rsid w:val="00F9289A"/>
    <w:rsid w:val="00F95C68"/>
    <w:rsid w:val="00F97108"/>
    <w:rsid w:val="00FA2C66"/>
    <w:rsid w:val="00FA3B98"/>
    <w:rsid w:val="00FA736E"/>
    <w:rsid w:val="00FA7C12"/>
    <w:rsid w:val="00FB0545"/>
    <w:rsid w:val="00FB412A"/>
    <w:rsid w:val="00FB5D62"/>
    <w:rsid w:val="00FB7C61"/>
    <w:rsid w:val="00FD0573"/>
    <w:rsid w:val="00FD2E83"/>
    <w:rsid w:val="00FD42FA"/>
    <w:rsid w:val="00FD4F8D"/>
    <w:rsid w:val="00FD6B6F"/>
    <w:rsid w:val="00FD6DAF"/>
    <w:rsid w:val="00FE403B"/>
    <w:rsid w:val="00FE58E9"/>
    <w:rsid w:val="00FE63C9"/>
    <w:rsid w:val="00FE6951"/>
    <w:rsid w:val="00FE78C8"/>
    <w:rsid w:val="00FF0080"/>
    <w:rsid w:val="00FF44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31A15AE"/>
  <w15:docId w15:val="{835E3767-6E53-4F60-995D-F59778034F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lock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1031D6"/>
    <w:pPr>
      <w:spacing w:after="200" w:line="276" w:lineRule="auto"/>
    </w:pPr>
    <w:rPr>
      <w:sz w:val="22"/>
      <w:szCs w:val="22"/>
      <w:lang w:val="uk-UA" w:eastAsia="uk-UA"/>
    </w:rPr>
  </w:style>
  <w:style w:type="paragraph" w:styleId="1">
    <w:name w:val="heading 1"/>
    <w:basedOn w:val="a"/>
    <w:link w:val="10"/>
    <w:qFormat/>
    <w:rsid w:val="00515AD3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semiHidden/>
    <w:unhideWhenUsed/>
    <w:qFormat/>
    <w:locked/>
    <w:rsid w:val="00C55BC4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locked/>
    <w:rsid w:val="00515AD3"/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rsid w:val="00515AD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4">
    <w:name w:val="Strong"/>
    <w:basedOn w:val="a0"/>
    <w:qFormat/>
    <w:rsid w:val="00515AD3"/>
    <w:rPr>
      <w:rFonts w:cs="Times New Roman"/>
      <w:b/>
      <w:bCs/>
    </w:rPr>
  </w:style>
  <w:style w:type="paragraph" w:styleId="a5">
    <w:name w:val="Balloon Text"/>
    <w:basedOn w:val="a"/>
    <w:link w:val="a6"/>
    <w:semiHidden/>
    <w:rsid w:val="00346C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semiHidden/>
    <w:locked/>
    <w:rsid w:val="00346C20"/>
    <w:rPr>
      <w:rFonts w:ascii="Tahoma" w:hAnsi="Tahoma" w:cs="Tahoma"/>
      <w:sz w:val="16"/>
      <w:szCs w:val="16"/>
    </w:rPr>
  </w:style>
  <w:style w:type="paragraph" w:customStyle="1" w:styleId="a7">
    <w:name w:val="a"/>
    <w:basedOn w:val="a"/>
    <w:rsid w:val="00346C2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11">
    <w:name w:val="Абзац списка1"/>
    <w:basedOn w:val="a"/>
    <w:rsid w:val="00DF7505"/>
    <w:pPr>
      <w:ind w:left="720"/>
      <w:contextualSpacing/>
    </w:pPr>
  </w:style>
  <w:style w:type="paragraph" w:customStyle="1" w:styleId="12">
    <w:name w:val="Абзац списка1"/>
    <w:basedOn w:val="a"/>
    <w:rsid w:val="00852BE0"/>
    <w:pPr>
      <w:ind w:left="720"/>
      <w:contextualSpacing/>
    </w:pPr>
    <w:rPr>
      <w:lang w:eastAsia="en-US"/>
    </w:rPr>
  </w:style>
  <w:style w:type="table" w:styleId="a8">
    <w:name w:val="Table Grid"/>
    <w:basedOn w:val="a1"/>
    <w:rsid w:val="003E4E56"/>
    <w:rPr>
      <w:lang w:val="uk-UA" w:eastAsia="uk-UA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9">
    <w:name w:val="header"/>
    <w:basedOn w:val="a"/>
    <w:link w:val="aa"/>
    <w:rsid w:val="00FD2E83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locked/>
    <w:rsid w:val="00FD2E83"/>
    <w:rPr>
      <w:rFonts w:cs="Times New Roman"/>
    </w:rPr>
  </w:style>
  <w:style w:type="paragraph" w:styleId="ab">
    <w:name w:val="footer"/>
    <w:basedOn w:val="a"/>
    <w:link w:val="ac"/>
    <w:rsid w:val="00FD2E83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locked/>
    <w:rsid w:val="00FD2E83"/>
    <w:rPr>
      <w:rFonts w:cs="Times New Roman"/>
    </w:rPr>
  </w:style>
  <w:style w:type="paragraph" w:customStyle="1" w:styleId="13">
    <w:name w:val="Выделенная цитата1"/>
    <w:basedOn w:val="a"/>
    <w:next w:val="a"/>
    <w:link w:val="IntenseQuoteChar"/>
    <w:rsid w:val="006B50C6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basedOn w:val="a0"/>
    <w:link w:val="13"/>
    <w:locked/>
    <w:rsid w:val="006B50C6"/>
    <w:rPr>
      <w:rFonts w:cs="Times New Roman"/>
      <w:b/>
      <w:bCs/>
      <w:i/>
      <w:iCs/>
      <w:color w:val="4F81BD"/>
    </w:rPr>
  </w:style>
  <w:style w:type="paragraph" w:customStyle="1" w:styleId="14">
    <w:name w:val="1 Знак"/>
    <w:basedOn w:val="a"/>
    <w:rsid w:val="00C9301B"/>
    <w:pPr>
      <w:spacing w:after="0" w:line="240" w:lineRule="auto"/>
    </w:pPr>
    <w:rPr>
      <w:rFonts w:ascii="Verdana" w:hAnsi="Verdana"/>
      <w:sz w:val="20"/>
      <w:szCs w:val="20"/>
      <w:lang w:val="en-US" w:eastAsia="en-US"/>
    </w:rPr>
  </w:style>
  <w:style w:type="paragraph" w:styleId="HTML">
    <w:name w:val="HTML Preformatted"/>
    <w:basedOn w:val="a"/>
    <w:link w:val="HTML0"/>
    <w:uiPriority w:val="99"/>
    <w:semiHidden/>
    <w:rsid w:val="004F13E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locked/>
    <w:rsid w:val="004F13E8"/>
    <w:rPr>
      <w:rFonts w:ascii="Courier New" w:hAnsi="Courier New" w:cs="Courier New"/>
      <w:sz w:val="20"/>
      <w:szCs w:val="20"/>
    </w:rPr>
  </w:style>
  <w:style w:type="character" w:customStyle="1" w:styleId="30">
    <w:name w:val="Заголовок 3 Знак"/>
    <w:basedOn w:val="a0"/>
    <w:link w:val="3"/>
    <w:semiHidden/>
    <w:rsid w:val="00C55BC4"/>
    <w:rPr>
      <w:rFonts w:ascii="Cambria" w:eastAsia="Times New Roman" w:hAnsi="Cambria" w:cs="Times New Roman"/>
      <w:b/>
      <w:bCs/>
      <w:sz w:val="26"/>
      <w:szCs w:val="26"/>
    </w:rPr>
  </w:style>
  <w:style w:type="character" w:styleId="ad">
    <w:name w:val="Hyperlink"/>
    <w:basedOn w:val="a0"/>
    <w:uiPriority w:val="99"/>
    <w:unhideWhenUsed/>
    <w:rsid w:val="00C55BC4"/>
    <w:rPr>
      <w:color w:val="0000FF"/>
      <w:u w:val="single"/>
    </w:rPr>
  </w:style>
  <w:style w:type="paragraph" w:styleId="ae">
    <w:name w:val="List Paragraph"/>
    <w:basedOn w:val="a"/>
    <w:uiPriority w:val="34"/>
    <w:qFormat/>
    <w:rsid w:val="00F36CF3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val="ru-RU" w:eastAsia="ru-RU"/>
    </w:rPr>
  </w:style>
  <w:style w:type="table" w:styleId="-3">
    <w:name w:val="Light List Accent 3"/>
    <w:basedOn w:val="a1"/>
    <w:uiPriority w:val="61"/>
    <w:rsid w:val="00922BBA"/>
    <w:rPr>
      <w:rFonts w:asciiTheme="minorHAnsi" w:eastAsiaTheme="minorEastAsia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paragraph" w:customStyle="1" w:styleId="2">
    <w:name w:val="Абзац списка2"/>
    <w:basedOn w:val="a"/>
    <w:rsid w:val="00EA24D1"/>
    <w:pPr>
      <w:ind w:left="720"/>
      <w:contextualSpacing/>
    </w:pPr>
  </w:style>
  <w:style w:type="character" w:styleId="af">
    <w:name w:val="line number"/>
    <w:basedOn w:val="a0"/>
    <w:rsid w:val="002313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">
              <w:marLeft w:val="0"/>
              <w:marRight w:val="0"/>
              <w:marTop w:val="0"/>
              <w:marBottom w:val="7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516052">
          <w:marLeft w:val="547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428704">
          <w:marLeft w:val="547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205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3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6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9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1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59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54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4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51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9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9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9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1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441429">
          <w:marLeft w:val="547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178278">
          <w:marLeft w:val="547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307737">
          <w:marLeft w:val="547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2834">
          <w:marLeft w:val="547"/>
          <w:marRight w:val="0"/>
          <w:marTop w:val="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82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60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4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4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3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1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1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55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9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2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55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9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9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5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34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25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46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61083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22311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63443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61401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06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8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98896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58381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75499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97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1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34" Type="http://schemas.openxmlformats.org/officeDocument/2006/relationships/image" Target="media/image29.jpe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6.jpeg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jpeg"/><Relationship Id="rId43" Type="http://schemas.openxmlformats.org/officeDocument/2006/relationships/image" Target="media/image38.pn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hyperlink" Target="http://www.fastiv-rada.gov.ua" TargetMode="External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jpeg"/><Relationship Id="rId67" Type="http://schemas.openxmlformats.org/officeDocument/2006/relationships/theme" Target="theme/theme1.xml"/><Relationship Id="rId20" Type="http://schemas.openxmlformats.org/officeDocument/2006/relationships/image" Target="media/image15.pn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hyperlink" Target="http://www.facebook.com/radafastiv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9" Type="http://schemas.openxmlformats.org/officeDocument/2006/relationships/image" Target="media/image34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AB0341-1438-4CAD-B488-C0C875F5FD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8121</Words>
  <Characters>4630</Characters>
  <Application>Microsoft Office Word</Application>
  <DocSecurity>0</DocSecurity>
  <Lines>38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FASTIV -</vt:lpstr>
    </vt:vector>
  </TitlesOfParts>
  <Company>Ya Blondinko Edition</Company>
  <LinksUpToDate>false</LinksUpToDate>
  <CharactersWithSpaces>12726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FASTIV -</dc:title>
  <dc:creator>Ekon</dc:creator>
  <cp:lastModifiedBy>jevjuk@gmail.com</cp:lastModifiedBy>
  <cp:revision>2</cp:revision>
  <cp:lastPrinted>2020-01-03T11:52:00Z</cp:lastPrinted>
  <dcterms:created xsi:type="dcterms:W3CDTF">2020-02-18T15:22:00Z</dcterms:created>
  <dcterms:modified xsi:type="dcterms:W3CDTF">2020-02-18T15:22:00Z</dcterms:modified>
</cp:coreProperties>
</file>