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66B" w:rsidRPr="007D766B" w:rsidRDefault="007D766B" w:rsidP="007D766B">
      <w:pPr>
        <w:pStyle w:val="a7"/>
        <w:rPr>
          <w:rFonts w:eastAsia="Times New Roman"/>
          <w:b/>
        </w:rPr>
      </w:pPr>
      <w:r w:rsidRPr="007D766B">
        <w:rPr>
          <w:rFonts w:eastAsia="Times New Roman"/>
          <w:b/>
        </w:rPr>
        <w:t>Найпотужніші промислові підприємства міста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27"/>
        <w:gridCol w:w="4928"/>
      </w:tblGrid>
      <w:tr w:rsidR="007D766B" w:rsidTr="007D766B">
        <w:tc>
          <w:tcPr>
            <w:tcW w:w="4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2247900" cy="1352550"/>
                  <wp:effectExtent l="19050" t="0" r="0" b="0"/>
                  <wp:docPr id="1" name="Рисунок 1" descr="http://www.ukr-print.net/themes/poli/images/company/unive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ukr-print.net/themes/poli/images/company/unive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r:link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ТОВ </w:t>
            </w:r>
            <w:proofErr w:type="spellStart"/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Компанія</w:t>
            </w:r>
            <w:proofErr w:type="spellEnd"/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 «</w:t>
            </w:r>
            <w:proofErr w:type="spellStart"/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Юнівест</w:t>
            </w:r>
            <w:proofErr w:type="spellEnd"/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 Маркетинг»</w:t>
            </w:r>
          </w:p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Виготовлення газет, журналів, торгових </w:t>
            </w:r>
            <w:proofErr w:type="spellStart"/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каталогів</w:t>
            </w:r>
            <w:proofErr w:type="spellEnd"/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картонної</w:t>
            </w:r>
            <w:proofErr w:type="spellEnd"/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блістерної</w:t>
            </w:r>
            <w:proofErr w:type="spellEnd"/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 упаковки</w:t>
            </w:r>
          </w:p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https://univest.ua/</w:t>
            </w:r>
          </w:p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</w:tr>
      <w:tr w:rsidR="007D766B" w:rsidTr="007D766B">
        <w:tc>
          <w:tcPr>
            <w:tcW w:w="4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2276475" cy="1162050"/>
                  <wp:effectExtent l="19050" t="0" r="9525" b="0"/>
                  <wp:docPr id="2" name="Рисунок 10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49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ТОВ  «Пивоварня </w:t>
            </w:r>
            <w:proofErr w:type="spellStart"/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Зіберта</w:t>
            </w:r>
            <w:proofErr w:type="spellEnd"/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» </w:t>
            </w:r>
          </w:p>
          <w:p w:rsidR="007D766B" w:rsidRDefault="007D766B"/>
          <w:p w:rsidR="007D766B" w:rsidRDefault="007D766B">
            <w:r>
              <w:t>Виробництво пива та безалкогольних напоїв</w:t>
            </w:r>
          </w:p>
          <w:p w:rsidR="007D766B" w:rsidRDefault="007D766B"/>
          <w:p w:rsidR="007D766B" w:rsidRDefault="00E01DDF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hyperlink r:id="rId8" w:history="1">
              <w:r w:rsidR="007D766B">
                <w:rPr>
                  <w:rStyle w:val="a3"/>
                </w:rPr>
                <w:t>http://obolon.ua/ua</w:t>
              </w:r>
            </w:hyperlink>
          </w:p>
          <w:p w:rsidR="007D766B" w:rsidRDefault="00E01DDF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hyperlink r:id="rId9" w:history="1">
              <w:r w:rsidR="007D766B">
                <w:rPr>
                  <w:rStyle w:val="a3"/>
                </w:rPr>
                <w:t>http://obolon.ua/ua/about/structure/4</w:t>
              </w:r>
            </w:hyperlink>
          </w:p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</w:tr>
      <w:tr w:rsidR="007D766B" w:rsidTr="007D766B">
        <w:tc>
          <w:tcPr>
            <w:tcW w:w="4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2085975" cy="1390650"/>
                  <wp:effectExtent l="19050" t="0" r="9525" b="0"/>
                  <wp:docPr id="3" name="Рисунок 3" descr="http://fakel.ua/pic/2/EN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fakel.ua/pic/2/EN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49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ПрАТ</w:t>
            </w:r>
            <w:proofErr w:type="spellEnd"/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 «Факел» </w:t>
            </w:r>
          </w:p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Виробництво</w:t>
            </w:r>
            <w:proofErr w:type="spellEnd"/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нафто</w:t>
            </w:r>
            <w:proofErr w:type="spellEnd"/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-газового </w:t>
            </w:r>
            <w:proofErr w:type="spellStart"/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обладнання</w:t>
            </w:r>
            <w:proofErr w:type="spellEnd"/>
          </w:p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:rsidR="007D766B" w:rsidRDefault="00E01DDF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hyperlink r:id="rId12" w:history="1">
              <w:r w:rsidR="007D766B">
                <w:rPr>
                  <w:rStyle w:val="a3"/>
                </w:rPr>
                <w:t>http://www.fakel.ua/ua/</w:t>
              </w:r>
            </w:hyperlink>
          </w:p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</w:tr>
      <w:tr w:rsidR="007D766B" w:rsidTr="007D766B">
        <w:tc>
          <w:tcPr>
            <w:tcW w:w="4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2085975" cy="1257300"/>
                  <wp:effectExtent l="19050" t="0" r="9525" b="0"/>
                  <wp:docPr id="4" name="Рисунок 51" descr="176bc66daea9bff443e0a5a6f8dd2b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 descr="176bc66daea9bff443e0a5a6f8dd2b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10016" t="28302" r="6659" b="49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49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ТОВ </w:t>
            </w:r>
            <w:proofErr w:type="spellStart"/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фірма</w:t>
            </w:r>
            <w:proofErr w:type="spellEnd"/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 «</w:t>
            </w:r>
            <w:proofErr w:type="spellStart"/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Промгазтехнологія</w:t>
            </w:r>
            <w:proofErr w:type="spellEnd"/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»</w:t>
            </w:r>
          </w:p>
          <w:p w:rsidR="007D766B" w:rsidRDefault="007D766B"/>
          <w:p w:rsidR="007D766B" w:rsidRDefault="007D766B">
            <w:r>
              <w:t>Виробництво, проектування монтаж і наладка  сучасного опалювального обладнання для промисловості.</w:t>
            </w:r>
          </w:p>
          <w:p w:rsidR="007D766B" w:rsidRDefault="007D766B"/>
          <w:p w:rsidR="007D766B" w:rsidRDefault="00E01DDF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hyperlink r:id="rId14" w:history="1">
              <w:r w:rsidR="007D766B">
                <w:rPr>
                  <w:rStyle w:val="a3"/>
                </w:rPr>
                <w:t>http://www.промгазтехнология.com.ua</w:t>
              </w:r>
            </w:hyperlink>
          </w:p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</w:tr>
      <w:tr w:rsidR="007D766B" w:rsidTr="007D766B">
        <w:tc>
          <w:tcPr>
            <w:tcW w:w="4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047875" cy="1304925"/>
                  <wp:effectExtent l="19050" t="0" r="9525" b="0"/>
                  <wp:docPr id="5" name="Рисунок 42" descr="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 descr="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49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ТДВ « </w:t>
            </w:r>
            <w:proofErr w:type="spellStart"/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Електронагрівач</w:t>
            </w:r>
            <w:proofErr w:type="spellEnd"/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» </w:t>
            </w:r>
          </w:p>
          <w:p w:rsidR="007D766B" w:rsidRDefault="007D766B"/>
          <w:p w:rsidR="007D766B" w:rsidRDefault="007D766B">
            <w:r>
              <w:t>Виробництво електроустаткування, деревини та меблів</w:t>
            </w:r>
          </w:p>
          <w:p w:rsidR="007D766B" w:rsidRDefault="007D766B"/>
          <w:p w:rsidR="007D766B" w:rsidRDefault="00E01DDF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hyperlink r:id="rId16" w:history="1">
              <w:r w:rsidR="007D766B">
                <w:rPr>
                  <w:rStyle w:val="a3"/>
                </w:rPr>
                <w:t>http://elektronagrevatel.com</w:t>
              </w:r>
            </w:hyperlink>
          </w:p>
        </w:tc>
      </w:tr>
      <w:tr w:rsidR="007D766B" w:rsidTr="007D766B">
        <w:tc>
          <w:tcPr>
            <w:tcW w:w="4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095500" cy="1219200"/>
                  <wp:effectExtent l="19050" t="0" r="0" b="0"/>
                  <wp:docPr id="6" name="Рисунок 6" descr="http://worldmetal.eu/wp-content/uploads/2014/05/WoXrZ_JPh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orldmetal.eu/wp-content/uploads/2014/05/WoXrZ_JPh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r:link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49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ДП ТОВ "Перша </w:t>
            </w:r>
            <w:proofErr w:type="spellStart"/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українська</w:t>
            </w:r>
            <w:proofErr w:type="spellEnd"/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 метало-</w:t>
            </w:r>
            <w:proofErr w:type="spellStart"/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ткацька</w:t>
            </w:r>
            <w:proofErr w:type="spellEnd"/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 фабрика "СТІЛВОК"</w:t>
            </w:r>
          </w:p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Виготовлення металевої сітки, кованих </w:t>
            </w:r>
            <w:proofErr w:type="spellStart"/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металічних</w:t>
            </w:r>
            <w:proofErr w:type="spellEnd"/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виробів</w:t>
            </w:r>
            <w:proofErr w:type="spellEnd"/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 та </w:t>
            </w:r>
            <w:proofErr w:type="spellStart"/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інш</w:t>
            </w:r>
            <w:proofErr w:type="spellEnd"/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. </w:t>
            </w:r>
          </w:p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:rsidR="007D766B" w:rsidRDefault="00E01DDF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hyperlink r:id="rId19" w:history="1">
              <w:r w:rsidR="007D766B">
                <w:rPr>
                  <w:rStyle w:val="a3"/>
                </w:rPr>
                <w:t>https://setka-kzm.com.ua</w:t>
              </w:r>
            </w:hyperlink>
          </w:p>
        </w:tc>
      </w:tr>
      <w:tr w:rsidR="007D766B" w:rsidTr="007D766B">
        <w:tc>
          <w:tcPr>
            <w:tcW w:w="4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057400" cy="1066800"/>
                  <wp:effectExtent l="19050" t="0" r="0" b="0"/>
                  <wp:docPr id="7" name="Рисунок 8" descr="pure-pak-r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pure-pak-r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49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ПрАТ</w:t>
            </w:r>
            <w:proofErr w:type="spellEnd"/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 «</w:t>
            </w:r>
            <w:proofErr w:type="spellStart"/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Елопак</w:t>
            </w:r>
            <w:proofErr w:type="spellEnd"/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» </w:t>
            </w:r>
          </w:p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Виробництво заготівки Pure-Pak для пакування рідких харчових продуктів</w:t>
            </w:r>
          </w:p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:rsidR="007D766B" w:rsidRDefault="00E01DDF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hyperlink r:id="rId21" w:history="1">
              <w:r w:rsidR="007D766B">
                <w:rPr>
                  <w:rStyle w:val="a3"/>
                </w:rPr>
                <w:t>http://www.elopak.com/</w:t>
              </w:r>
            </w:hyperlink>
          </w:p>
        </w:tc>
      </w:tr>
      <w:tr w:rsidR="007D766B" w:rsidTr="007D766B">
        <w:tc>
          <w:tcPr>
            <w:tcW w:w="4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828800" cy="1352550"/>
                  <wp:effectExtent l="19050" t="0" r="0" b="0"/>
                  <wp:docPr id="8" name="Рисунок 8" descr="http://kyivhlib.com.ua/img/site/BTS_pech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kyivhlib.com.ua/img/site/BTS_pech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r:link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ТОВ «Київхліб» «Фастівський хлібокомбінат»</w:t>
            </w:r>
          </w:p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highlight w:val="yellow"/>
              </w:rPr>
            </w:pPr>
          </w:p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Виробництво хлібобулочної і </w:t>
            </w:r>
            <w:bookmarkStart w:id="0" w:name="_GoBack"/>
            <w:bookmarkEnd w:id="0"/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кондитерської продукції</w:t>
            </w:r>
          </w:p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highlight w:val="yellow"/>
              </w:rPr>
            </w:pPr>
          </w:p>
          <w:p w:rsidR="007D766B" w:rsidRDefault="00E01DDF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highlight w:val="yellow"/>
              </w:rPr>
            </w:pPr>
            <w:hyperlink r:id="rId24" w:history="1">
              <w:r w:rsidR="007D766B">
                <w:rPr>
                  <w:rStyle w:val="a3"/>
                </w:rPr>
                <w:t>https://kyivkhlib.ua/</w:t>
              </w:r>
            </w:hyperlink>
          </w:p>
        </w:tc>
      </w:tr>
      <w:tr w:rsidR="007D766B" w:rsidTr="007D766B">
        <w:tc>
          <w:tcPr>
            <w:tcW w:w="4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400300" cy="714375"/>
                  <wp:effectExtent l="19050" t="0" r="0" b="0"/>
                  <wp:docPr id="9" name="Рисунок 9" descr="http://i.biz-gid.com/img/logo/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i.biz-gid.com/img/logo/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r:link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49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ТОВ "Завод </w:t>
            </w:r>
            <w:proofErr w:type="spellStart"/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технічних</w:t>
            </w:r>
            <w:proofErr w:type="spellEnd"/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 масел "</w:t>
            </w:r>
            <w:proofErr w:type="spellStart"/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Аріан</w:t>
            </w:r>
            <w:proofErr w:type="spellEnd"/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" </w:t>
            </w:r>
          </w:p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Виготовлення гідравлічної оливи та рідини, холодильної оливи</w:t>
            </w:r>
          </w:p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:rsidR="007D766B" w:rsidRDefault="00E01DDF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hyperlink r:id="rId27" w:history="1">
              <w:r w:rsidR="007D766B">
                <w:rPr>
                  <w:rStyle w:val="a3"/>
                </w:rPr>
                <w:t>http://ztm-arian.com.ua/</w:t>
              </w:r>
            </w:hyperlink>
          </w:p>
        </w:tc>
      </w:tr>
      <w:tr w:rsidR="007D766B" w:rsidTr="007D766B">
        <w:tc>
          <w:tcPr>
            <w:tcW w:w="4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2200275" cy="1619250"/>
                  <wp:effectExtent l="19050" t="0" r="9525" b="0"/>
                  <wp:docPr id="10" name="Рисунок 49" descr="kraisel_1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 descr="kraisel_1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t="10358" r="3082" b="186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61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49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ТОВ «</w:t>
            </w:r>
            <w:proofErr w:type="spellStart"/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Крайзель-Будівельні</w:t>
            </w:r>
            <w:proofErr w:type="spellEnd"/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матеріали</w:t>
            </w:r>
            <w:proofErr w:type="spellEnd"/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»</w:t>
            </w:r>
          </w:p>
          <w:p w:rsidR="007D766B" w:rsidRDefault="007D766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766B" w:rsidRDefault="007D766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Виробництво сухих будівельних сумішей </w:t>
            </w:r>
          </w:p>
          <w:p w:rsidR="007D766B" w:rsidRDefault="00E01DDF">
            <w:pPr>
              <w:rPr>
                <w:rStyle w:val="a3"/>
                <w:rFonts w:ascii="Arial" w:hAnsi="Arial" w:cs="Arial"/>
                <w:shd w:val="clear" w:color="auto" w:fill="FFFFFF"/>
              </w:rPr>
            </w:pPr>
            <w:hyperlink r:id="rId29" w:history="1">
              <w:r w:rsidR="007D766B">
                <w:rPr>
                  <w:rStyle w:val="a3"/>
                  <w:rFonts w:ascii="Arial" w:eastAsia="Times New Roman" w:hAnsi="Arial" w:cs="Arial"/>
                  <w:sz w:val="19"/>
                </w:rPr>
                <w:t>https://www.kreisel.ua/</w:t>
              </w:r>
            </w:hyperlink>
          </w:p>
          <w:p w:rsidR="007D766B" w:rsidRDefault="007D766B">
            <w:pPr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</w:tr>
      <w:tr w:rsidR="007D766B" w:rsidTr="007D766B">
        <w:tc>
          <w:tcPr>
            <w:tcW w:w="4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766B" w:rsidRDefault="007D766B">
            <w:pP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333500" cy="1143000"/>
                  <wp:effectExtent l="19050" t="0" r="0" b="0"/>
                  <wp:docPr id="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524000" cy="1143000"/>
                  <wp:effectExtent l="19050" t="0" r="0" b="0"/>
                  <wp:docPr id="12" name="Рисунок 4" descr="http://ecotown.com.ua/upload/resize_cache/main/112/640_9000_1/0022178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://ecotown.com.ua/upload/resize_cache/main/112/640_9000_1/0022178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ТОВ «</w:t>
            </w:r>
            <w:proofErr w:type="spellStart"/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Еко</w:t>
            </w:r>
            <w:proofErr w:type="spellEnd"/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 Втор»</w:t>
            </w:r>
          </w:p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переробка</w:t>
            </w:r>
            <w:proofErr w:type="spellEnd"/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 ПЕТ-</w:t>
            </w:r>
            <w:proofErr w:type="spellStart"/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сировини</w:t>
            </w:r>
            <w:proofErr w:type="spellEnd"/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 у </w:t>
            </w:r>
            <w:proofErr w:type="spellStart"/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поліефірне</w:t>
            </w:r>
            <w:proofErr w:type="spellEnd"/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 волокно </w:t>
            </w:r>
          </w:p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http://eco-vtor.com/ru/</w:t>
            </w:r>
          </w:p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</w:tr>
      <w:tr w:rsidR="007D766B" w:rsidTr="007D766B">
        <w:tc>
          <w:tcPr>
            <w:tcW w:w="4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766B" w:rsidRDefault="007D766B">
            <w:pPr>
              <w:jc w:val="center"/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1495425" cy="466725"/>
                  <wp:effectExtent l="19050" t="0" r="9525" b="0"/>
                  <wp:docPr id="1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766B" w:rsidRDefault="007D766B">
            <w:pP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2838450" cy="1238250"/>
                  <wp:effectExtent l="19050" t="0" r="0" b="0"/>
                  <wp:docPr id="14" name="Рисунок 3" descr="полигр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полигр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ТОВ «</w:t>
            </w:r>
            <w:proofErr w:type="spellStart"/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Компанія</w:t>
            </w:r>
            <w:proofErr w:type="spellEnd"/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Полігрін</w:t>
            </w:r>
            <w:proofErr w:type="spellEnd"/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»</w:t>
            </w:r>
          </w:p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Переробка вторинного  поліетилену на гранулу</w:t>
            </w:r>
          </w:p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http://polygreen-bio.com/ru/index.html</w:t>
            </w:r>
          </w:p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</w:tr>
      <w:tr w:rsidR="007D766B" w:rsidTr="007D766B">
        <w:tc>
          <w:tcPr>
            <w:tcW w:w="4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766B" w:rsidRDefault="007D766B" w:rsidP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2657475" cy="1314450"/>
                  <wp:effectExtent l="19050" t="0" r="9525" b="0"/>
                  <wp:docPr id="15" name="Рисунок 57" descr="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 descr="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ПАТ Фастівське швейне підприємство "Козак"</w:t>
            </w:r>
          </w:p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highlight w:val="yellow"/>
              </w:rPr>
            </w:pPr>
          </w:p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highlight w:val="yellow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Виробництво швейних виробів: брюки чоловічі та жіночі, спідниці та спецодяг.</w:t>
            </w:r>
          </w:p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  <w:highlight w:val="yellow"/>
              </w:rPr>
            </w:pPr>
          </w:p>
          <w:p w:rsidR="007D766B" w:rsidRDefault="00E01DDF">
            <w:pPr>
              <w:rPr>
                <w:rFonts w:ascii="Tahoma" w:hAnsi="Tahoma" w:cs="Tahoma"/>
                <w:color w:val="333333"/>
                <w:sz w:val="20"/>
                <w:szCs w:val="20"/>
              </w:rPr>
            </w:pPr>
            <w:hyperlink r:id="rId35" w:history="1">
              <w:r w:rsidR="007D766B">
                <w:rPr>
                  <w:rStyle w:val="a3"/>
                  <w:rFonts w:ascii="Tahoma" w:hAnsi="Tahoma" w:cs="Tahoma"/>
                  <w:sz w:val="20"/>
                  <w:szCs w:val="20"/>
                  <w:bdr w:val="none" w:sz="0" w:space="0" w:color="auto" w:frame="1"/>
                </w:rPr>
                <w:t>kozakfastov@ukr.net</w:t>
              </w:r>
            </w:hyperlink>
          </w:p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</w:tc>
      </w:tr>
      <w:tr w:rsidR="007D766B" w:rsidTr="007D766B">
        <w:tc>
          <w:tcPr>
            <w:tcW w:w="4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766B" w:rsidRDefault="007D766B">
            <w:p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667000" cy="1447800"/>
                  <wp:effectExtent l="19050" t="0" r="0" b="0"/>
                  <wp:docPr id="16" name="Рисунок 60" descr="11-06-2015_ng1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 descr="11-06-2015_ng1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766B" w:rsidRDefault="007D766B">
            <w:pPr>
              <w:shd w:val="clear" w:color="auto" w:fill="FFFFFF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 xml:space="preserve">Логістична компанія «ФЛК-ІНВЕСТ» </w:t>
            </w:r>
          </w:p>
          <w:p w:rsidR="007D766B" w:rsidRDefault="007D766B">
            <w:pPr>
              <w:shd w:val="clear" w:color="auto" w:fill="FFFFFF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:rsidR="007D766B" w:rsidRDefault="007D766B">
            <w:pPr>
              <w:shd w:val="clear" w:color="auto" w:fill="FFFFFF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rPr>
                <w:rFonts w:ascii="Tahoma" w:eastAsia="Times New Roman" w:hAnsi="Tahoma" w:cs="Tahoma"/>
                <w:color w:val="000000"/>
                <w:sz w:val="20"/>
                <w:szCs w:val="20"/>
              </w:rPr>
              <w:t>Спеціалізований складський комплекс класу “А”</w:t>
            </w:r>
          </w:p>
          <w:p w:rsidR="007D766B" w:rsidRDefault="007D766B">
            <w:pPr>
              <w:shd w:val="clear" w:color="auto" w:fill="FFFFFF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:rsidR="007D766B" w:rsidRDefault="007D766B">
            <w:pPr>
              <w:shd w:val="clear" w:color="auto" w:fill="FFFFFF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</w:p>
          <w:p w:rsidR="007D766B" w:rsidRDefault="00E01DDF">
            <w:pPr>
              <w:shd w:val="clear" w:color="auto" w:fill="FFFFFF"/>
              <w:jc w:val="both"/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hyperlink r:id="rId37" w:history="1">
              <w:r w:rsidR="007D766B">
                <w:rPr>
                  <w:rStyle w:val="a3"/>
                </w:rPr>
                <w:t>http://avant.univest.ua/</w:t>
              </w:r>
            </w:hyperlink>
          </w:p>
        </w:tc>
      </w:tr>
    </w:tbl>
    <w:p w:rsidR="007D766B" w:rsidRDefault="007D766B" w:rsidP="007D766B">
      <w:pPr>
        <w:spacing w:after="0" w:line="240" w:lineRule="auto"/>
        <w:jc w:val="center"/>
        <w:rPr>
          <w:rFonts w:ascii="Tahoma" w:eastAsia="Times New Roman" w:hAnsi="Tahoma" w:cs="Tahoma"/>
          <w:b/>
          <w:color w:val="2B2137"/>
          <w:sz w:val="32"/>
          <w:szCs w:val="32"/>
        </w:rPr>
      </w:pPr>
    </w:p>
    <w:p w:rsidR="00A51768" w:rsidRDefault="00A51768"/>
    <w:sectPr w:rsidR="00A5176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766B"/>
    <w:rsid w:val="007D766B"/>
    <w:rsid w:val="00A51768"/>
    <w:rsid w:val="00E01DDF"/>
    <w:rsid w:val="00E51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D766B"/>
    <w:rPr>
      <w:color w:val="0000FF"/>
      <w:u w:val="single"/>
    </w:rPr>
  </w:style>
  <w:style w:type="table" w:styleId="a4">
    <w:name w:val="Table Grid"/>
    <w:basedOn w:val="a1"/>
    <w:uiPriority w:val="59"/>
    <w:rsid w:val="007D766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D7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D766B"/>
    <w:rPr>
      <w:rFonts w:ascii="Tahoma" w:hAnsi="Tahoma" w:cs="Tahoma"/>
      <w:sz w:val="16"/>
      <w:szCs w:val="16"/>
    </w:rPr>
  </w:style>
  <w:style w:type="paragraph" w:styleId="a7">
    <w:name w:val="Title"/>
    <w:basedOn w:val="a"/>
    <w:next w:val="a"/>
    <w:link w:val="a8"/>
    <w:uiPriority w:val="10"/>
    <w:qFormat/>
    <w:rsid w:val="007D766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7D766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D766B"/>
    <w:rPr>
      <w:color w:val="0000FF"/>
      <w:u w:val="single"/>
    </w:rPr>
  </w:style>
  <w:style w:type="table" w:styleId="a4">
    <w:name w:val="Table Grid"/>
    <w:basedOn w:val="a1"/>
    <w:uiPriority w:val="59"/>
    <w:rsid w:val="007D766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D7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D766B"/>
    <w:rPr>
      <w:rFonts w:ascii="Tahoma" w:hAnsi="Tahoma" w:cs="Tahoma"/>
      <w:sz w:val="16"/>
      <w:szCs w:val="16"/>
    </w:rPr>
  </w:style>
  <w:style w:type="paragraph" w:styleId="a7">
    <w:name w:val="Title"/>
    <w:basedOn w:val="a"/>
    <w:next w:val="a"/>
    <w:link w:val="a8"/>
    <w:uiPriority w:val="10"/>
    <w:qFormat/>
    <w:rsid w:val="007D766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7D766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2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bolon.ua/ua" TargetMode="External"/><Relationship Id="rId13" Type="http://schemas.openxmlformats.org/officeDocument/2006/relationships/image" Target="media/image4.jpeg"/><Relationship Id="rId18" Type="http://schemas.openxmlformats.org/officeDocument/2006/relationships/image" Target="http://worldmetal.eu/wp-content/uploads/2014/05/WoXrZ_JPh34.jpg" TargetMode="External"/><Relationship Id="rId26" Type="http://schemas.openxmlformats.org/officeDocument/2006/relationships/image" Target="http://i.biz-gid.com/img/logo/8.gif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ww.elopak.com/" TargetMode="External"/><Relationship Id="rId34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hyperlink" Target="http://www.fakel.ua/ua/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9.gif"/><Relationship Id="rId33" Type="http://schemas.openxmlformats.org/officeDocument/2006/relationships/image" Target="media/image14.jpe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://elektronagrevatel.com/" TargetMode="External"/><Relationship Id="rId20" Type="http://schemas.openxmlformats.org/officeDocument/2006/relationships/image" Target="media/image7.jpeg"/><Relationship Id="rId29" Type="http://schemas.openxmlformats.org/officeDocument/2006/relationships/hyperlink" Target="file:///E:\&#1056;&#1086;&#1073;&#1086;&#1095;&#1110;%20&#1076;&#1086;&#1082;&#1091;&#1084;&#1077;&#1085;&#1090;&#1080;\&#1030;&#1085;&#1074;&#1077;&#1089;&#1090;&#1080;&#1094;&#1110;&#1081;&#1085;&#1080;&#1081;%20&#1087;&#1072;&#1089;&#1087;&#1086;&#1088;&#1090;\&#1053;&#1054;&#1042;&#1048;&#1049;%20&#1057;&#1040;&#1049;&#1058;%20&#1030;&#1085;&#1074;&#1077;&#1089;&#1090;%20&#1087;&#1072;&#1089;&#1087;&#1086;&#1088;&#1090;\&#1089;&#1072;&#1081;&#1090;\%0dhttps:\www.kreisel.ua\%0d" TargetMode="External"/><Relationship Id="rId1" Type="http://schemas.openxmlformats.org/officeDocument/2006/relationships/styles" Target="styles.xml"/><Relationship Id="rId6" Type="http://schemas.openxmlformats.org/officeDocument/2006/relationships/image" Target="http://www.ukr-print.net/themes/poli/images/company/univest.jpg" TargetMode="External"/><Relationship Id="rId11" Type="http://schemas.openxmlformats.org/officeDocument/2006/relationships/image" Target="http://fakel.ua/pic/2/EN4.jpg" TargetMode="External"/><Relationship Id="rId24" Type="http://schemas.openxmlformats.org/officeDocument/2006/relationships/hyperlink" Target="https://kyivkhlib.ua/" TargetMode="External"/><Relationship Id="rId32" Type="http://schemas.openxmlformats.org/officeDocument/2006/relationships/image" Target="media/image13.png"/><Relationship Id="rId37" Type="http://schemas.openxmlformats.org/officeDocument/2006/relationships/hyperlink" Target="http://avant.univest.ua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5.jpeg"/><Relationship Id="rId23" Type="http://schemas.openxmlformats.org/officeDocument/2006/relationships/image" Target="http://kyivhlib.com.ua/img/site/BTS_pechka.JPG" TargetMode="External"/><Relationship Id="rId28" Type="http://schemas.openxmlformats.org/officeDocument/2006/relationships/image" Target="media/image10.png"/><Relationship Id="rId36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hyperlink" Target="https://setka-kzm.com.ua/" TargetMode="External"/><Relationship Id="rId31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http://obolon.ua/ua/about/structure/4" TargetMode="External"/><Relationship Id="rId14" Type="http://schemas.openxmlformats.org/officeDocument/2006/relationships/hyperlink" Target="http://www.xn--80afbhjitdnegbdo9a1cwl.com.ua/" TargetMode="External"/><Relationship Id="rId22" Type="http://schemas.openxmlformats.org/officeDocument/2006/relationships/image" Target="media/image8.jpeg"/><Relationship Id="rId27" Type="http://schemas.openxmlformats.org/officeDocument/2006/relationships/hyperlink" Target="http://ztm-arian.com.ua/" TargetMode="External"/><Relationship Id="rId30" Type="http://schemas.openxmlformats.org/officeDocument/2006/relationships/image" Target="media/image11.png"/><Relationship Id="rId35" Type="http://schemas.openxmlformats.org/officeDocument/2006/relationships/hyperlink" Target="mailto:kozakfastov@ukr.ne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359</Words>
  <Characters>2048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2403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 Windows</dc:creator>
  <cp:lastModifiedBy>Admin</cp:lastModifiedBy>
  <cp:revision>2</cp:revision>
  <dcterms:created xsi:type="dcterms:W3CDTF">2019-10-15T14:52:00Z</dcterms:created>
  <dcterms:modified xsi:type="dcterms:W3CDTF">2019-10-15T14:52:00Z</dcterms:modified>
</cp:coreProperties>
</file>