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7C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Оголошення про конкурс з перевезення пасажирів на міськ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автобусн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 маршрутах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4AB6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загального користування, що відбудеться </w:t>
      </w:r>
    </w:p>
    <w:p w:rsidR="00780252" w:rsidRPr="00780252" w:rsidRDefault="0019255B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грудня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Фастівської міської ради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організатор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автобусних маршрутах загального користування, оголошує про проведення </w:t>
      </w:r>
      <w:r w:rsidR="001925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925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грудн</w:t>
      </w:r>
      <w:r w:rsidR="002041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конкурсу 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/>
        </w:rPr>
        <w:t>№2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автобусн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маршрут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Конкурс).</w:t>
      </w:r>
    </w:p>
    <w:p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80252" w:rsidRPr="007A58D4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об’єкту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Фастівської міськ</w:t>
      </w:r>
      <w:r w:rsidR="001925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ої ради від 15.11.2019 року №563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4875AB"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052B2" w:rsidRP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80252" w:rsidRPr="0019255B" w:rsidRDefault="00003D4C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hyperlink r:id="rId6" w:history="1">
        <w:r w:rsidR="00A052B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Об’єкт</w:t>
        </w:r>
        <w:r w:rsidR="0078025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конкурсу з перевезення пасажирів на </w:t>
        </w:r>
        <w:r w:rsidR="00A052B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міському </w:t>
        </w:r>
        <w:r w:rsidR="0078025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автобусн</w:t>
        </w:r>
        <w:r w:rsidR="00A052B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ому</w:t>
        </w:r>
        <w:r w:rsidR="0078025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маршрут</w:t>
        </w:r>
        <w:r w:rsidR="00A052B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і</w:t>
        </w:r>
        <w:r w:rsidR="0078025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</w:t>
        </w:r>
        <w:r w:rsidR="00A052B2" w:rsidRPr="0019255B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загального користування.</w:t>
        </w:r>
      </w:hyperlink>
    </w:p>
    <w:tbl>
      <w:tblPr>
        <w:tblW w:w="159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850"/>
        <w:gridCol w:w="4095"/>
        <w:gridCol w:w="570"/>
        <w:gridCol w:w="567"/>
        <w:gridCol w:w="567"/>
        <w:gridCol w:w="567"/>
        <w:gridCol w:w="426"/>
        <w:gridCol w:w="425"/>
        <w:gridCol w:w="567"/>
        <w:gridCol w:w="283"/>
        <w:gridCol w:w="426"/>
        <w:gridCol w:w="283"/>
        <w:gridCol w:w="1134"/>
        <w:gridCol w:w="567"/>
        <w:gridCol w:w="425"/>
        <w:gridCol w:w="426"/>
        <w:gridCol w:w="567"/>
        <w:gridCol w:w="708"/>
        <w:gridCol w:w="2215"/>
      </w:tblGrid>
      <w:tr w:rsidR="0019255B" w:rsidRPr="0019255B" w:rsidTr="00164498">
        <w:trPr>
          <w:trHeight w:val="564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маршруту</w:t>
            </w: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(початковий та кінцевий</w:t>
            </w: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оборотних рейсів, од.</w:t>
            </w: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</w:t>
            </w: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19255B" w:rsidRPr="0019255B" w:rsidTr="00164498">
        <w:trPr>
          <w:trHeight w:val="254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Мінімальна кількість місць для сидіння в автобусі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19255B" w:rsidRPr="0019255B" w:rsidRDefault="0019255B" w:rsidP="0016449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Рекомендований екологічний 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25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19255B" w:rsidRPr="0019255B" w:rsidTr="00164498">
        <w:trPr>
          <w:trHeight w:val="810"/>
          <w:jc w:val="center"/>
        </w:trPr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9255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«Курган Слави – вул. Незалежності»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55B">
              <w:rPr>
                <w:rFonts w:ascii="Times New Roman" w:hAnsi="Times New Roman" w:cs="Times New Roman"/>
              </w:rPr>
              <w:t>М</w:t>
            </w:r>
            <w:proofErr w:type="gramStart"/>
            <w:r w:rsidRPr="0019255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</w:rPr>
              <w:t>М</w:t>
            </w:r>
            <w:r w:rsidRPr="0019255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  <w:lang w:val="en-GB"/>
              </w:rPr>
              <w:t>A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  <w:lang w:val="en-GB"/>
              </w:rPr>
              <w:t>B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</w:rPr>
              <w:t>І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</w:rPr>
              <w:t>ІІ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221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  <w:tr w:rsidR="0019255B" w:rsidRPr="0019255B" w:rsidTr="00164498">
        <w:trPr>
          <w:trHeight w:val="81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9255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«Привокзальна площа – вул. Семена Палія – Привокзальна площа»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>5</w:t>
            </w:r>
            <w:r w:rsidRPr="0019255B">
              <w:rPr>
                <w:rFonts w:ascii="Times New Roman" w:hAnsi="Times New Roman" w:cs="Times New Roman"/>
                <w:lang w:val="uk-UA"/>
              </w:rPr>
              <w:t>,</w:t>
            </w:r>
            <w:r w:rsidRPr="001925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ind w:left="-28"/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55B">
              <w:rPr>
                <w:rFonts w:ascii="Times New Roman" w:hAnsi="Times New Roman" w:cs="Times New Roman"/>
              </w:rPr>
              <w:t>М</w:t>
            </w:r>
            <w:proofErr w:type="gramStart"/>
            <w:r w:rsidRPr="0019255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</w:rPr>
              <w:t>М</w:t>
            </w:r>
            <w:r w:rsidRPr="0019255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  <w:lang w:val="en-GB"/>
              </w:rPr>
              <w:t>A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  <w:lang w:val="en-GB"/>
              </w:rPr>
              <w:t>B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</w:rPr>
              <w:t>І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</w:rPr>
              <w:t>ІІ</w:t>
            </w:r>
            <w:r w:rsidRPr="001925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9255B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255B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55B" w:rsidRPr="0019255B" w:rsidRDefault="0019255B" w:rsidP="00164498">
            <w:pPr>
              <w:jc w:val="center"/>
              <w:rPr>
                <w:rFonts w:ascii="Times New Roman" w:hAnsi="Times New Roman" w:cs="Times New Roman"/>
              </w:rPr>
            </w:pPr>
            <w:r w:rsidRPr="0019255B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</w:tbl>
    <w:p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041E0" w:rsidRPr="002041E0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t xml:space="preserve">Для  участі  у конкурсі автомобільний перевізник подає на об'єкт конкурсу заяву встановленого зразка і документи відповідно до Порядку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:rsidR="00A052B2" w:rsidRPr="00AB26AC" w:rsidRDefault="002041E0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етальну інформацію щодо умов конкурсу, об’єкту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конкурсу, номерів рейсів та розкладів руху автобусів на маршруті, </w:t>
      </w:r>
      <w:proofErr w:type="spellStart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пасажиромісткості</w:t>
      </w:r>
      <w:proofErr w:type="spellEnd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четвер з 8:00 до 17:15, п’ятниця з 8:00 до 16:00, обідня перерва з 12:00 до 13:00.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Контактні телефони: (04565)6-31-02.</w:t>
      </w:r>
    </w:p>
    <w:p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Кінцевий строк прийняття документів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конкурс від претендентів </w:t>
      </w:r>
      <w:r w:rsidR="001925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09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925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грудня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2019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4AB6" w:rsidRPr="00AB26AC" w:rsidRDefault="00B44AB6" w:rsidP="002041E0">
      <w:pPr>
        <w:pStyle w:val="a6"/>
        <w:tabs>
          <w:tab w:val="clear" w:pos="7220"/>
        </w:tabs>
        <w:ind w:firstLine="708"/>
        <w:rPr>
          <w:szCs w:val="28"/>
        </w:rPr>
      </w:pPr>
      <w:r w:rsidRPr="00AB26AC">
        <w:rPr>
          <w:b/>
          <w:szCs w:val="28"/>
        </w:rPr>
        <w:t>Засідання конкурсного комітету</w:t>
      </w:r>
      <w:r w:rsidRPr="00AB26AC">
        <w:rPr>
          <w:szCs w:val="28"/>
        </w:rPr>
        <w:t xml:space="preserve"> з визначення перевізників пасажирів автомобільним транспортом загального користування в місті Фастові </w:t>
      </w:r>
      <w:r w:rsidRPr="00AB26AC">
        <w:rPr>
          <w:b/>
          <w:szCs w:val="28"/>
        </w:rPr>
        <w:t>буде проводитись</w:t>
      </w:r>
      <w:r w:rsidRPr="00AB26AC">
        <w:rPr>
          <w:szCs w:val="28"/>
        </w:rPr>
        <w:t xml:space="preserve"> </w:t>
      </w:r>
      <w:r w:rsidR="0019255B" w:rsidRPr="0019255B">
        <w:rPr>
          <w:b/>
          <w:szCs w:val="28"/>
        </w:rPr>
        <w:t>24</w:t>
      </w:r>
      <w:r w:rsidR="002041E0" w:rsidRPr="00AB26AC">
        <w:rPr>
          <w:b/>
          <w:szCs w:val="28"/>
        </w:rPr>
        <w:t xml:space="preserve"> </w:t>
      </w:r>
      <w:r w:rsidR="0019255B" w:rsidRPr="0019255B">
        <w:rPr>
          <w:b/>
          <w:szCs w:val="28"/>
        </w:rPr>
        <w:t>грудня</w:t>
      </w:r>
      <w:r w:rsidR="002041E0" w:rsidRPr="00AB26AC">
        <w:rPr>
          <w:b/>
          <w:szCs w:val="28"/>
        </w:rPr>
        <w:t xml:space="preserve"> 2019 </w:t>
      </w:r>
      <w:r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каб.302 (ІІІ поверх).</w:t>
      </w:r>
    </w:p>
    <w:p w:rsidR="0019255B" w:rsidRPr="0019255B" w:rsidRDefault="0019255B" w:rsidP="0019255B">
      <w:pPr>
        <w:pStyle w:val="a6"/>
        <w:tabs>
          <w:tab w:val="clear" w:pos="7220"/>
        </w:tabs>
        <w:ind w:firstLine="720"/>
        <w:rPr>
          <w:b/>
          <w:szCs w:val="28"/>
          <w:shd w:val="clear" w:color="auto" w:fill="FFFFFF"/>
        </w:rPr>
      </w:pPr>
      <w:r w:rsidRPr="0019255B">
        <w:rPr>
          <w:b/>
          <w:szCs w:val="28"/>
        </w:rPr>
        <w:t xml:space="preserve">Плата за участь у конкурсі становить 1674,00 грн. (одна тисяча шістсот сімдесят чотири гривні нуль копійок). </w:t>
      </w:r>
      <w:r w:rsidRPr="0019255B">
        <w:rPr>
          <w:szCs w:val="28"/>
          <w:shd w:val="clear" w:color="auto" w:fill="FFFFFF"/>
        </w:rPr>
        <w:t xml:space="preserve">Кошти перераховуються </w:t>
      </w:r>
      <w:r w:rsidRPr="0019255B">
        <w:rPr>
          <w:b/>
          <w:szCs w:val="28"/>
          <w:shd w:val="clear" w:color="auto" w:fill="FFFFFF"/>
        </w:rPr>
        <w:t>на рахунок (</w:t>
      </w:r>
      <w:r w:rsidRPr="0019255B">
        <w:rPr>
          <w:b/>
          <w:szCs w:val="28"/>
          <w:shd w:val="clear" w:color="auto" w:fill="FFFFFF"/>
          <w:lang w:val="en-US"/>
        </w:rPr>
        <w:t>IBAN</w:t>
      </w:r>
      <w:r w:rsidRPr="0019255B">
        <w:rPr>
          <w:b/>
          <w:szCs w:val="28"/>
          <w:shd w:val="clear" w:color="auto" w:fill="FFFFFF"/>
        </w:rPr>
        <w:t xml:space="preserve">) UA098999980000031516931010015, отримувач - </w:t>
      </w:r>
      <w:proofErr w:type="spellStart"/>
      <w:r w:rsidRPr="0019255B">
        <w:rPr>
          <w:b/>
          <w:szCs w:val="28"/>
          <w:shd w:val="clear" w:color="auto" w:fill="FFFFFF"/>
        </w:rPr>
        <w:t>Фаст.УК</w:t>
      </w:r>
      <w:proofErr w:type="spellEnd"/>
      <w:r w:rsidRPr="0019255B">
        <w:rPr>
          <w:b/>
          <w:szCs w:val="28"/>
          <w:shd w:val="clear" w:color="auto" w:fill="FFFFFF"/>
        </w:rPr>
        <w:t>/</w:t>
      </w:r>
      <w:proofErr w:type="spellStart"/>
      <w:r w:rsidRPr="0019255B">
        <w:rPr>
          <w:b/>
          <w:szCs w:val="28"/>
          <w:shd w:val="clear" w:color="auto" w:fill="FFFFFF"/>
        </w:rPr>
        <w:t>Фастiв</w:t>
      </w:r>
      <w:proofErr w:type="spellEnd"/>
      <w:r w:rsidRPr="0019255B">
        <w:rPr>
          <w:b/>
          <w:szCs w:val="28"/>
          <w:shd w:val="clear" w:color="auto" w:fill="FFFFFF"/>
        </w:rPr>
        <w:t>/50110000, код отримувача (ЄДРПОУ) - 37583261, банк одержувача – Казначейство України (ЕАП), призначення платежу – «Плата за участь в конкурсі №29 24.12.2019 року».</w:t>
      </w:r>
    </w:p>
    <w:p w:rsidR="000451B5" w:rsidRPr="0019255B" w:rsidRDefault="000451B5" w:rsidP="00192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51B5" w:rsidRPr="0019255B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52"/>
    <w:rsid w:val="00003D4C"/>
    <w:rsid w:val="000451B5"/>
    <w:rsid w:val="00092FA4"/>
    <w:rsid w:val="0019255B"/>
    <w:rsid w:val="002041E0"/>
    <w:rsid w:val="00253751"/>
    <w:rsid w:val="004875AB"/>
    <w:rsid w:val="005017FB"/>
    <w:rsid w:val="005D20E8"/>
    <w:rsid w:val="00780252"/>
    <w:rsid w:val="007A58D4"/>
    <w:rsid w:val="00862DD1"/>
    <w:rsid w:val="00917A5D"/>
    <w:rsid w:val="00922BD9"/>
    <w:rsid w:val="0098257C"/>
    <w:rsid w:val="00A052B2"/>
    <w:rsid w:val="00AB26AC"/>
    <w:rsid w:val="00B44AB6"/>
    <w:rsid w:val="00C64809"/>
    <w:rsid w:val="00E94838"/>
    <w:rsid w:val="00EB3501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tu.gov.ua/files/%D0%94%D0%BE%D0%B4%D0%B0%D1%82%D0%BE%D0%BA%2054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CA31C-6BDC-42BE-BD66-200A6694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2019-11-25T11:26:00Z</dcterms:created>
  <dcterms:modified xsi:type="dcterms:W3CDTF">2019-11-25T11:26:00Z</dcterms:modified>
</cp:coreProperties>
</file>