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3" w:rsidRPr="00B41603" w:rsidRDefault="00B41603" w:rsidP="00B416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Додаток 1</w:t>
      </w:r>
    </w:p>
    <w:p w:rsidR="00B41603" w:rsidRPr="00B41603" w:rsidRDefault="00B41603" w:rsidP="00B41603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color w:val="000000"/>
          <w:sz w:val="28"/>
          <w:szCs w:val="28"/>
        </w:rPr>
        <w:t>до розпорядження міського голови</w:t>
      </w:r>
    </w:p>
    <w:p w:rsidR="00B41603" w:rsidRPr="00B41603" w:rsidRDefault="00B41603" w:rsidP="00B4160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№                     від       </w:t>
      </w:r>
    </w:p>
    <w:p w:rsidR="00B41603" w:rsidRPr="00B41603" w:rsidRDefault="00B41603" w:rsidP="00B416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603" w:rsidRPr="00B41603" w:rsidRDefault="00B41603" w:rsidP="00B41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6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міський конкурс журналістських робіт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603">
        <w:rPr>
          <w:rFonts w:ascii="Times New Roman" w:hAnsi="Times New Roman" w:cs="Times New Roman"/>
          <w:b/>
          <w:bCs/>
          <w:sz w:val="28"/>
          <w:szCs w:val="28"/>
        </w:rPr>
        <w:t>«Творці сьогодення»</w:t>
      </w:r>
    </w:p>
    <w:p w:rsidR="00B41603" w:rsidRPr="00B41603" w:rsidRDefault="00B41603" w:rsidP="00B41603">
      <w:pPr>
        <w:spacing w:line="25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603" w:rsidRPr="00B41603" w:rsidRDefault="00B41603" w:rsidP="00B41603">
      <w:pPr>
        <w:spacing w:line="25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</w:rPr>
        <w:t> І. Загальні положення</w:t>
      </w:r>
    </w:p>
    <w:p w:rsidR="00B41603" w:rsidRPr="00B41603" w:rsidRDefault="00B41603" w:rsidP="00B41603">
      <w:pPr>
        <w:spacing w:line="252" w:lineRule="atLeast"/>
        <w:ind w:left="-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Це Положення визначає умови, порядок організації та проведення міського конкурсу журналістських робіт «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t>Творці сьогодення</w:t>
      </w:r>
      <w:r w:rsidRPr="00B41603">
        <w:rPr>
          <w:rFonts w:ascii="Times New Roman" w:hAnsi="Times New Roman" w:cs="Times New Roman"/>
          <w:sz w:val="28"/>
          <w:szCs w:val="28"/>
        </w:rPr>
        <w:t>» (далі - конкурс).</w:t>
      </w:r>
    </w:p>
    <w:p w:rsidR="00B41603" w:rsidRPr="00B41603" w:rsidRDefault="00B41603" w:rsidP="00B41603">
      <w:pPr>
        <w:numPr>
          <w:ilvl w:val="0"/>
          <w:numId w:val="87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Організатором конкурсу є відділ з питань інформаційного забезпечення та по роботі зі ЗМІ Фастівської міської ради.</w:t>
      </w:r>
    </w:p>
    <w:p w:rsidR="00B41603" w:rsidRPr="00B41603" w:rsidRDefault="00B41603" w:rsidP="00B41603">
      <w:pPr>
        <w:numPr>
          <w:ilvl w:val="0"/>
          <w:numId w:val="87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Мета конкурсу: </w:t>
      </w:r>
    </w:p>
    <w:p w:rsidR="00B41603" w:rsidRPr="00B41603" w:rsidRDefault="00B41603" w:rsidP="00B41603">
      <w:pPr>
        <w:spacing w:line="252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- сприяння утвердженню української демократичної державності, високих культурних цінностей, відродженню національної культури, національно-патріотичного виховання молоді; </w:t>
      </w:r>
    </w:p>
    <w:p w:rsidR="00B41603" w:rsidRPr="00B41603" w:rsidRDefault="00B41603" w:rsidP="00B41603">
      <w:pPr>
        <w:spacing w:line="252" w:lineRule="atLeast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- 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виявлення та стимулювання творчо обдарованої молоді, схильної до журналістської діяльності, сприяння її профорієнтації, стимулювання до прояву активної життєвої позиції;</w:t>
      </w:r>
    </w:p>
    <w:p w:rsidR="00B41603" w:rsidRPr="00B41603" w:rsidRDefault="00B41603" w:rsidP="00B41603">
      <w:pPr>
        <w:spacing w:line="252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41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підвищення поінформованості та обізнаності населення міста щодо видатних, непересічних громадян Фастова, визначних особистостей, які здійснили 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особливий внесок у галузі економіки, науки, культури, мистецтва, освіти, охорони здоров'я, спорту тощо та у </w:t>
      </w:r>
      <w:r w:rsidRPr="00B4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соціально-економічний розвиток міста,</w:t>
      </w:r>
      <w:r w:rsidRPr="00B416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життєвий шлях яких є прикладом для наслідування у справі 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державотворення, </w:t>
      </w:r>
      <w:r w:rsidRPr="00B4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мають особливі заслуги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 за особисту мужність та героїзм, виявлені при виконанні громадянського обов’язку;</w:t>
      </w:r>
    </w:p>
    <w:p w:rsidR="00B41603" w:rsidRPr="00B41603" w:rsidRDefault="00B41603" w:rsidP="00B41603">
      <w:pPr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    - </w:t>
      </w:r>
      <w:r w:rsidRPr="00B4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гармонійно розвиненої особистості шляхом залучення молоді до активної діяльності з вивчення історичної спадщини. Збагатити знання юні про героїчне минуле рідного краю. Зацікавити вивченням історії. На прикладі героїв Небесної сотні, героїв АТО, ООС показати, що героями стають і в наш час. Формувати духовну і національну свідомість, патріотичні почуття через вшанування подвигів героїв, що живуть в нашій пам’яті і сьогоденні.</w:t>
      </w:r>
    </w:p>
    <w:p w:rsidR="00B41603" w:rsidRPr="00B41603" w:rsidRDefault="00B41603" w:rsidP="00B41603">
      <w:pPr>
        <w:spacing w:line="252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1603" w:rsidRPr="00B41603" w:rsidRDefault="00B41603" w:rsidP="00B41603">
      <w:pPr>
        <w:numPr>
          <w:ilvl w:val="0"/>
          <w:numId w:val="87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Завдання конкурсу:</w:t>
      </w:r>
    </w:p>
    <w:p w:rsidR="00B41603" w:rsidRPr="00B41603" w:rsidRDefault="00B41603" w:rsidP="00B41603">
      <w:pPr>
        <w:numPr>
          <w:ilvl w:val="0"/>
          <w:numId w:val="85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збільшити кількість та якість інформаційних матеріалів у місцевих ЗМІ щодо тих, 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t>хто став, хто є і має стати гордістю Фастова;</w:t>
      </w:r>
    </w:p>
    <w:p w:rsidR="00B41603" w:rsidRPr="00B41603" w:rsidRDefault="00B41603" w:rsidP="00B41603">
      <w:pPr>
        <w:numPr>
          <w:ilvl w:val="0"/>
          <w:numId w:val="85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color w:val="000000"/>
          <w:sz w:val="28"/>
          <w:szCs w:val="28"/>
        </w:rPr>
        <w:t xml:space="preserve">сприяти 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підвищенню інтересу до вивчення історії рідного краю, прищепленню любові до рідного міста;</w:t>
      </w:r>
    </w:p>
    <w:p w:rsidR="00B41603" w:rsidRPr="00B41603" w:rsidRDefault="00B41603" w:rsidP="00B41603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виховання громадян, які здатні побудувати суспільство, в основу якого були б закладені та постійно втілювалися демократія, толерантність і повага до прав людини та людини з високою національною свідомістю;</w:t>
      </w:r>
      <w:r w:rsidRPr="00B416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виховувати повагу до самовідданості й патріотизму учасників революції за людську та національну гідність і бійців АТО, ООС, які захищають незалежність і цілісність держави, формувати патріотичні почуття, гордість за свій народ.</w:t>
      </w:r>
    </w:p>
    <w:p w:rsidR="00B41603" w:rsidRPr="00B41603" w:rsidRDefault="00B41603" w:rsidP="00B41603">
      <w:pPr>
        <w:spacing w:line="252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41603" w:rsidRPr="00B41603" w:rsidRDefault="00B41603" w:rsidP="00B4160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41603" w:rsidRPr="00B41603" w:rsidRDefault="00B41603" w:rsidP="00B4160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B41603" w:rsidRPr="00B41603" w:rsidRDefault="00B41603" w:rsidP="00B4160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B41603">
        <w:rPr>
          <w:b/>
          <w:bCs/>
          <w:sz w:val="28"/>
          <w:szCs w:val="28"/>
          <w:bdr w:val="none" w:sz="0" w:space="0" w:color="auto" w:frame="1"/>
          <w:lang w:val="uk-UA"/>
        </w:rPr>
        <w:t>ІІ. Учасники Конкурсу</w:t>
      </w:r>
    </w:p>
    <w:p w:rsidR="00B41603" w:rsidRPr="00B41603" w:rsidRDefault="00B41603" w:rsidP="00B4160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41603">
        <w:rPr>
          <w:sz w:val="28"/>
          <w:szCs w:val="28"/>
          <w:bdr w:val="none" w:sz="0" w:space="0" w:color="auto" w:frame="1"/>
          <w:lang w:val="uk-UA"/>
        </w:rPr>
        <w:t>Учасниками Конкурсу можуть бути фастівчани: учні </w:t>
      </w:r>
      <w:r w:rsidRPr="00B41603">
        <w:rPr>
          <w:bCs/>
          <w:sz w:val="28"/>
          <w:szCs w:val="28"/>
          <w:bdr w:val="none" w:sz="0" w:space="0" w:color="auto" w:frame="1"/>
          <w:lang w:val="uk-UA"/>
        </w:rPr>
        <w:t>8-11 класів</w:t>
      </w:r>
      <w:r w:rsidRPr="00B41603">
        <w:rPr>
          <w:sz w:val="28"/>
          <w:szCs w:val="28"/>
          <w:bdr w:val="none" w:sz="0" w:space="0" w:color="auto" w:frame="1"/>
          <w:lang w:val="uk-UA"/>
        </w:rPr>
        <w:t xml:space="preserve"> загальноосвітніх навчальних закладів, а також учні та студенти професійно-технічних та вищих навчальних закладів. </w:t>
      </w:r>
    </w:p>
    <w:p w:rsidR="00B41603" w:rsidRPr="00B41603" w:rsidRDefault="00B41603" w:rsidP="00B4160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41603" w:rsidRPr="00B41603" w:rsidRDefault="00B41603" w:rsidP="00B41603">
      <w:pPr>
        <w:spacing w:line="22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</w:rPr>
        <w:t>ІІІ. Умови участі у конкурсі та порядок проведення конкурсу</w:t>
      </w:r>
    </w:p>
    <w:p w:rsidR="00B41603" w:rsidRPr="00B41603" w:rsidRDefault="00B41603" w:rsidP="00B41603">
      <w:pPr>
        <w:numPr>
          <w:ilvl w:val="0"/>
          <w:numId w:val="88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Підготовку і проведення конкурсу здійснює відділ з питань інформаційного забезпечення та по роботі зі ЗМІ Фастівської міської ради.</w:t>
      </w:r>
    </w:p>
    <w:p w:rsidR="00B41603" w:rsidRPr="00B41603" w:rsidRDefault="00B41603" w:rsidP="00B41603">
      <w:pPr>
        <w:numPr>
          <w:ilvl w:val="0"/>
          <w:numId w:val="88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Під час проведення конкурсу обробка персональних даних учасників здійснюється з урахуванням Закону України </w:t>
      </w:r>
      <w:proofErr w:type="spellStart"/>
      <w:r w:rsidRPr="00B4160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B41603">
        <w:rPr>
          <w:rFonts w:ascii="Times New Roman" w:hAnsi="Times New Roman" w:cs="Times New Roman"/>
          <w:sz w:val="28"/>
          <w:szCs w:val="28"/>
        </w:rPr>
        <w:t xml:space="preserve"> захист персональних даних".</w:t>
      </w:r>
    </w:p>
    <w:p w:rsidR="00B41603" w:rsidRPr="00B41603" w:rsidRDefault="00B41603" w:rsidP="00B41603">
      <w:pPr>
        <w:numPr>
          <w:ilvl w:val="0"/>
          <w:numId w:val="88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Конкурс проводиться з 13 травня по 05 червня 2020 року</w:t>
      </w:r>
    </w:p>
    <w:p w:rsidR="00B41603" w:rsidRPr="00B41603" w:rsidRDefault="00B41603" w:rsidP="00B41603">
      <w:pPr>
        <w:numPr>
          <w:ilvl w:val="0"/>
          <w:numId w:val="86"/>
        </w:numPr>
        <w:spacing w:after="0" w:line="252" w:lineRule="atLeast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початок прийому робіт –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13 травня 2020 року</w:t>
      </w:r>
    </w:p>
    <w:p w:rsidR="00B41603" w:rsidRPr="00B41603" w:rsidRDefault="00B41603" w:rsidP="00B41603">
      <w:pPr>
        <w:numPr>
          <w:ilvl w:val="0"/>
          <w:numId w:val="86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закінчення прийому –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31 травня 2020 року</w:t>
      </w:r>
    </w:p>
    <w:p w:rsidR="00B41603" w:rsidRPr="00B41603" w:rsidRDefault="00B41603" w:rsidP="00B41603">
      <w:pPr>
        <w:numPr>
          <w:ilvl w:val="0"/>
          <w:numId w:val="86"/>
        </w:numPr>
        <w:spacing w:after="0" w:line="252" w:lineRule="atLeast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робота журі —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 1 червня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 4 червня 2020 року</w:t>
      </w:r>
    </w:p>
    <w:p w:rsidR="00B41603" w:rsidRPr="00B41603" w:rsidRDefault="00B41603" w:rsidP="00B41603">
      <w:pPr>
        <w:numPr>
          <w:ilvl w:val="0"/>
          <w:numId w:val="86"/>
        </w:numPr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оголошення та нагородження переможців –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 червня 2020 року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1603" w:rsidRPr="00B41603" w:rsidRDefault="00B41603" w:rsidP="00B416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3.4 Для участі у конкурсі учасникам необхідно подати на електронну адресу fmr.zmi@gmail.com заявку на участь у конкурсі журналістських робіт «</w:t>
      </w:r>
      <w:r w:rsidRPr="00B41603">
        <w:rPr>
          <w:rFonts w:ascii="Times New Roman" w:hAnsi="Times New Roman" w:cs="Times New Roman"/>
          <w:color w:val="000000"/>
          <w:sz w:val="28"/>
          <w:szCs w:val="28"/>
        </w:rPr>
        <w:t>Творці сьогодення</w:t>
      </w:r>
      <w:r w:rsidRPr="00B41603">
        <w:rPr>
          <w:rFonts w:ascii="Times New Roman" w:hAnsi="Times New Roman" w:cs="Times New Roman"/>
          <w:sz w:val="28"/>
          <w:szCs w:val="28"/>
        </w:rPr>
        <w:t>» за зразком, що наводиться у додатку. </w:t>
      </w:r>
      <w:r w:rsidRPr="00B416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Усі матеріали подаються виключно в електронному вигляді.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До заявки необхідно додати текст роботи у форматі .doc. </w:t>
      </w:r>
    </w:p>
    <w:p w:rsidR="00B41603" w:rsidRPr="00B41603" w:rsidRDefault="00B41603" w:rsidP="00B41603">
      <w:pPr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Вимоги до роботи: о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бсяг не більше 2 сторінок формату А4 (шрифт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Tames</w:t>
      </w:r>
      <w:proofErr w:type="spellEnd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кегль 14, інтервал 1,5), </w:t>
      </w:r>
      <w:r w:rsidRPr="00B41603">
        <w:rPr>
          <w:rFonts w:ascii="Times New Roman" w:hAnsi="Times New Roman" w:cs="Times New Roman"/>
          <w:sz w:val="28"/>
          <w:szCs w:val="28"/>
        </w:rPr>
        <w:t>або кількість знаків без пробілів 3000 (максимум 3500).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3.5 </w:t>
      </w:r>
      <w:r w:rsidRPr="00B4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Не допускаються до участі у Конкурсі роботи, які повністю або частково розміщені на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інтернет-ресурсах</w:t>
      </w:r>
      <w:proofErr w:type="spellEnd"/>
      <w:r w:rsidRPr="00B416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у друкованих засобах масової інформації. 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3.6  Організатори конкурсу підтверджують отримання листів із конкурсними роботами упродовж однієї доби від часу відправлення листа. Підтвердження надається у вигляді зворотного електронного листа відправникові з повідомленням про отримання роботи. У випадку неотримання такого повідомлення автори робіт або інші особи, які їх відправляли, можуть звернутися за довідками, використовуючи контактні дані: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роб.тел</w:t>
      </w:r>
      <w:proofErr w:type="spellEnd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(04565)6-23-75, </w:t>
      </w:r>
      <w:proofErr w:type="spellStart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>моб.тел</w:t>
      </w:r>
      <w:proofErr w:type="spellEnd"/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(097)9387116.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603" w:rsidRPr="00B41603" w:rsidRDefault="00B41603" w:rsidP="00B41603">
      <w:pPr>
        <w:spacing w:line="25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</w:rPr>
        <w:t>ІV. Порядок визначення переможців конкурсу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4.1 Оцінку матеріалів, підведення підсумків і прийняття рішення про визначення переможців приймає конкурсна комісія із визначення переможців міського конкурсу, склад якої наведено у додатку 2.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4.2 Організаційною формою роботи конкурсної комісії є її засідання.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4.3 Засідання конкурсної комісії є правомочним, якщо на ньому присутні не менше 2/3 її складу.</w:t>
      </w:r>
    </w:p>
    <w:p w:rsidR="00B41603" w:rsidRPr="00B41603" w:rsidRDefault="00B41603" w:rsidP="00B4160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bCs/>
          <w:sz w:val="28"/>
          <w:szCs w:val="28"/>
        </w:rPr>
        <w:t>4.4 Індикатори для оцінювання конкурсних робіт</w:t>
      </w:r>
    </w:p>
    <w:p w:rsidR="00B41603" w:rsidRPr="00B41603" w:rsidRDefault="00B41603" w:rsidP="00B4160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2975"/>
        <w:gridCol w:w="5684"/>
      </w:tblGrid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Індикатор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Деталізація</w:t>
            </w:r>
          </w:p>
        </w:tc>
      </w:tr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Актуальність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Відповідність тематики конкурсної роботи </w:t>
            </w:r>
          </w:p>
        </w:tc>
      </w:tr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Фаховість (знання тематики)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 xml:space="preserve">Коректність застосування термінології та професійність викладення матеріалу за тематикою Конкурсу. </w:t>
            </w:r>
          </w:p>
        </w:tc>
      </w:tr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Креативність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Оригінальність викладення матеріалу, авторський,</w:t>
            </w:r>
            <w:r w:rsidRPr="00B416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особливий підхід до висвітлення біографії особистостей</w:t>
            </w:r>
          </w:p>
        </w:tc>
      </w:tr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Дотримання етичних норм та журналістських стандартів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603">
              <w:rPr>
                <w:rFonts w:ascii="Times New Roman" w:hAnsi="Times New Roman" w:cs="Times New Roman"/>
                <w:sz w:val="28"/>
                <w:szCs w:val="28"/>
              </w:rPr>
              <w:t>Баланс думок і точок зору, об’єктивність, достовірність (посилання на джерела), відокремлення фактів від коментарів, точність, повнота представлення інформації тощо.</w:t>
            </w:r>
          </w:p>
        </w:tc>
      </w:tr>
      <w:tr w:rsidR="00B41603" w:rsidRPr="00B41603" w:rsidTr="00CA110B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1603" w:rsidRPr="00B41603" w:rsidRDefault="00B41603" w:rsidP="00CA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Результати визначаються за підсумками рейтингового голосування членів конкурсної комісії.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4.5  Рішення конкурсної комісії про визначення і нагородження переможців 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конкурсу оформляється протоколом, який підписується усіма членами конкурсної комісії.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lastRenderedPageBreak/>
        <w:t>4.6 У випадку, якщо на призове місце у номінації одночасно претендує два і більше матеріалів, голова конкурсної комісії, використовуючи коментарі членів конкурсної комісії, визначає матеріал, що посяде 1, 2 чи 3 місце у Конкурсі.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1603" w:rsidRPr="00B41603" w:rsidRDefault="00B41603" w:rsidP="00B41603">
      <w:pPr>
        <w:spacing w:line="22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</w:rPr>
        <w:t>V. Нагородження переможців конкурсу 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5.1  Переможці конкурсу нагороджуються подяками і </w:t>
      </w:r>
      <w:r w:rsidRPr="00B4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заохочувальним </w:t>
      </w:r>
      <w:r w:rsidRPr="00B41603">
        <w:rPr>
          <w:rFonts w:ascii="Times New Roman" w:hAnsi="Times New Roman" w:cs="Times New Roman"/>
          <w:sz w:val="28"/>
          <w:szCs w:val="28"/>
        </w:rPr>
        <w:t>подарунком.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5.2  Офіційне оголошення результатів конкурсу та нагородження переможців приурочується відзначенню Дня журналіста.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 xml:space="preserve">5.3  Підсумки конкурсу оприлюднюються на </w:t>
      </w:r>
      <w:proofErr w:type="spellStart"/>
      <w:r w:rsidRPr="00B4160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B41603">
        <w:rPr>
          <w:rFonts w:ascii="Times New Roman" w:hAnsi="Times New Roman" w:cs="Times New Roman"/>
          <w:sz w:val="28"/>
          <w:szCs w:val="28"/>
        </w:rPr>
        <w:t xml:space="preserve"> Фастівської міської ради. Журналістські роботи, які зайняли призові місця, оприлюднюються у місцевих засобах інформації. </w:t>
      </w:r>
    </w:p>
    <w:p w:rsidR="00B41603" w:rsidRPr="00B41603" w:rsidRDefault="00B41603" w:rsidP="00B41603">
      <w:pPr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1603" w:rsidRPr="00B41603" w:rsidRDefault="00B41603" w:rsidP="00B41603">
      <w:pPr>
        <w:spacing w:line="225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</w:rPr>
        <w:t>VІ. Організаційний супровід </w:t>
      </w:r>
    </w:p>
    <w:p w:rsidR="00B41603" w:rsidRPr="00B41603" w:rsidRDefault="00B41603" w:rsidP="00B41603">
      <w:pPr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6.1 Організатори не несуть відповідальності за помилки й похибки, що містяться у наданій заявці та/або матеріалі.</w:t>
      </w:r>
    </w:p>
    <w:p w:rsidR="00B41603" w:rsidRPr="00B41603" w:rsidRDefault="00B41603" w:rsidP="00B41603">
      <w:pPr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6.2  Матеріали, подані для участі у Конкурсі, авторам не повертаються та не рецензуються.</w:t>
      </w:r>
    </w:p>
    <w:p w:rsidR="00B41603" w:rsidRPr="00B41603" w:rsidRDefault="00B41603" w:rsidP="00B41603">
      <w:pPr>
        <w:jc w:val="both"/>
        <w:rPr>
          <w:rFonts w:ascii="Times New Roman" w:hAnsi="Times New Roman" w:cs="Times New Roman"/>
          <w:sz w:val="28"/>
          <w:szCs w:val="28"/>
        </w:rPr>
      </w:pPr>
      <w:r w:rsidRPr="00B41603">
        <w:rPr>
          <w:rFonts w:ascii="Times New Roman" w:hAnsi="Times New Roman" w:cs="Times New Roman"/>
          <w:sz w:val="28"/>
          <w:szCs w:val="28"/>
        </w:rPr>
        <w:t>6.3  Організатори Конкурсу не несуть відповідальність за перевірку приналежності авторських прав на матеріали особам, які подали їх на конкурс. За подання будь-якої недостовірної інформації на конкурс відповідальність несе особа, яка надала цю інформацію.</w:t>
      </w:r>
    </w:p>
    <w:p w:rsidR="00B41603" w:rsidRPr="00B41603" w:rsidRDefault="00B41603" w:rsidP="00B41603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41603" w:rsidRPr="00B41603" w:rsidRDefault="00B41603" w:rsidP="00B41603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603">
        <w:rPr>
          <w:rFonts w:ascii="Times New Roman" w:hAnsi="Times New Roman" w:cs="Times New Roman"/>
          <w:b/>
          <w:bCs/>
          <w:sz w:val="28"/>
          <w:szCs w:val="28"/>
          <w:lang w:val="uk-UA"/>
        </w:rPr>
        <w:t>VІІ</w:t>
      </w:r>
      <w:r w:rsidRPr="00B41603">
        <w:rPr>
          <w:rFonts w:ascii="Times New Roman" w:hAnsi="Times New Roman" w:cs="Times New Roman"/>
          <w:b/>
          <w:sz w:val="28"/>
          <w:szCs w:val="28"/>
          <w:lang w:val="uk-UA"/>
        </w:rPr>
        <w:t>. Фінансування Конкурсу</w:t>
      </w:r>
    </w:p>
    <w:p w:rsidR="00B41603" w:rsidRPr="00B41603" w:rsidRDefault="00B41603" w:rsidP="00B4160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603">
        <w:rPr>
          <w:rFonts w:ascii="Times New Roman" w:hAnsi="Times New Roman" w:cs="Times New Roman"/>
          <w:sz w:val="28"/>
          <w:szCs w:val="28"/>
          <w:lang w:val="uk-UA"/>
        </w:rPr>
        <w:t>Фінансування Конкурсу здійснюється за рахунок асигнувань міського бюджету, а також інших джерел, не заборонених чинним законодавством України.</w:t>
      </w:r>
    </w:p>
    <w:p w:rsidR="00B41603" w:rsidRPr="00B41603" w:rsidRDefault="00B41603" w:rsidP="00B41603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C63" w:rsidRPr="00B41603" w:rsidRDefault="005E0C63" w:rsidP="00601E07">
      <w:pPr>
        <w:rPr>
          <w:rFonts w:ascii="Times New Roman" w:hAnsi="Times New Roman" w:cs="Times New Roman"/>
          <w:sz w:val="28"/>
          <w:szCs w:val="28"/>
        </w:rPr>
      </w:pPr>
    </w:p>
    <w:sectPr w:rsidR="005E0C63" w:rsidRPr="00B41603" w:rsidSect="00A46C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131"/>
    <w:multiLevelType w:val="multilevel"/>
    <w:tmpl w:val="D00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62"/>
    <w:multiLevelType w:val="multilevel"/>
    <w:tmpl w:val="5CD4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C4361"/>
    <w:multiLevelType w:val="multilevel"/>
    <w:tmpl w:val="29A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C0CEE"/>
    <w:multiLevelType w:val="multilevel"/>
    <w:tmpl w:val="6970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B3B44"/>
    <w:multiLevelType w:val="multilevel"/>
    <w:tmpl w:val="ABB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554A"/>
    <w:multiLevelType w:val="multilevel"/>
    <w:tmpl w:val="8E5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B0BFD"/>
    <w:multiLevelType w:val="multilevel"/>
    <w:tmpl w:val="1D54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C77DA"/>
    <w:multiLevelType w:val="multilevel"/>
    <w:tmpl w:val="7924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D4406"/>
    <w:multiLevelType w:val="multilevel"/>
    <w:tmpl w:val="A682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C44F67"/>
    <w:multiLevelType w:val="multilevel"/>
    <w:tmpl w:val="DBA6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95385"/>
    <w:multiLevelType w:val="multilevel"/>
    <w:tmpl w:val="C980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A25A3"/>
    <w:multiLevelType w:val="multilevel"/>
    <w:tmpl w:val="0EC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25070"/>
    <w:multiLevelType w:val="multilevel"/>
    <w:tmpl w:val="3740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759CD"/>
    <w:multiLevelType w:val="multilevel"/>
    <w:tmpl w:val="C67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B7371A"/>
    <w:multiLevelType w:val="multilevel"/>
    <w:tmpl w:val="480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F396D"/>
    <w:multiLevelType w:val="multilevel"/>
    <w:tmpl w:val="70CA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625638"/>
    <w:multiLevelType w:val="multilevel"/>
    <w:tmpl w:val="C1A8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FA087E"/>
    <w:multiLevelType w:val="multilevel"/>
    <w:tmpl w:val="CFE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EF0A93"/>
    <w:multiLevelType w:val="multilevel"/>
    <w:tmpl w:val="901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C35B9"/>
    <w:multiLevelType w:val="multilevel"/>
    <w:tmpl w:val="87F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429F0"/>
    <w:multiLevelType w:val="multilevel"/>
    <w:tmpl w:val="3406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15F3F"/>
    <w:multiLevelType w:val="multilevel"/>
    <w:tmpl w:val="A258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041ABC"/>
    <w:multiLevelType w:val="multilevel"/>
    <w:tmpl w:val="CBB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E90528"/>
    <w:multiLevelType w:val="multilevel"/>
    <w:tmpl w:val="011C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F01A9"/>
    <w:multiLevelType w:val="multilevel"/>
    <w:tmpl w:val="A818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66CC5"/>
    <w:multiLevelType w:val="multilevel"/>
    <w:tmpl w:val="3A48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DC537B"/>
    <w:multiLevelType w:val="multilevel"/>
    <w:tmpl w:val="BF8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8431D2"/>
    <w:multiLevelType w:val="multilevel"/>
    <w:tmpl w:val="E882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8123F9"/>
    <w:multiLevelType w:val="hybridMultilevel"/>
    <w:tmpl w:val="5DB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696D17"/>
    <w:multiLevelType w:val="hybridMultilevel"/>
    <w:tmpl w:val="B5F29AE4"/>
    <w:lvl w:ilvl="0" w:tplc="15D01C1A">
      <w:start w:val="1"/>
      <w:numFmt w:val="decimal"/>
      <w:lvlText w:val="3. 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4B4164"/>
    <w:multiLevelType w:val="multilevel"/>
    <w:tmpl w:val="9A84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B71157"/>
    <w:multiLevelType w:val="multilevel"/>
    <w:tmpl w:val="DC0E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C0584B"/>
    <w:multiLevelType w:val="multilevel"/>
    <w:tmpl w:val="127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424C37"/>
    <w:multiLevelType w:val="multilevel"/>
    <w:tmpl w:val="4944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1F39B6"/>
    <w:multiLevelType w:val="multilevel"/>
    <w:tmpl w:val="5894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E84C5F"/>
    <w:multiLevelType w:val="multilevel"/>
    <w:tmpl w:val="1D7C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2D167B"/>
    <w:multiLevelType w:val="multilevel"/>
    <w:tmpl w:val="6078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C63A4"/>
    <w:multiLevelType w:val="multilevel"/>
    <w:tmpl w:val="B95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0E0149E"/>
    <w:multiLevelType w:val="multilevel"/>
    <w:tmpl w:val="2E6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3B2D39"/>
    <w:multiLevelType w:val="multilevel"/>
    <w:tmpl w:val="1E9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2A0E61"/>
    <w:multiLevelType w:val="multilevel"/>
    <w:tmpl w:val="9F4A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8802A5"/>
    <w:multiLevelType w:val="multilevel"/>
    <w:tmpl w:val="3D1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036342"/>
    <w:multiLevelType w:val="multilevel"/>
    <w:tmpl w:val="35F4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7D216F"/>
    <w:multiLevelType w:val="multilevel"/>
    <w:tmpl w:val="D462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D863F5"/>
    <w:multiLevelType w:val="hybridMultilevel"/>
    <w:tmpl w:val="E3B66A9E"/>
    <w:lvl w:ilvl="0" w:tplc="C2C23AE6">
      <w:start w:val="1"/>
      <w:numFmt w:val="decimal"/>
      <w:lvlText w:val="1. 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504691B"/>
    <w:multiLevelType w:val="multilevel"/>
    <w:tmpl w:val="F41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DB16BC"/>
    <w:multiLevelType w:val="multilevel"/>
    <w:tmpl w:val="B2B6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DB296F"/>
    <w:multiLevelType w:val="multilevel"/>
    <w:tmpl w:val="8146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6D3776"/>
    <w:multiLevelType w:val="multilevel"/>
    <w:tmpl w:val="BDAE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8425DC"/>
    <w:multiLevelType w:val="multilevel"/>
    <w:tmpl w:val="41CC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9045C9E"/>
    <w:multiLevelType w:val="multilevel"/>
    <w:tmpl w:val="D2A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4E77B1"/>
    <w:multiLevelType w:val="multilevel"/>
    <w:tmpl w:val="1EC4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71231D"/>
    <w:multiLevelType w:val="multilevel"/>
    <w:tmpl w:val="7A1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3058E3"/>
    <w:multiLevelType w:val="multilevel"/>
    <w:tmpl w:val="78D8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EA01979"/>
    <w:multiLevelType w:val="multilevel"/>
    <w:tmpl w:val="DB0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0C42527"/>
    <w:multiLevelType w:val="multilevel"/>
    <w:tmpl w:val="1164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A90ED7"/>
    <w:multiLevelType w:val="multilevel"/>
    <w:tmpl w:val="1FC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22216D4"/>
    <w:multiLevelType w:val="multilevel"/>
    <w:tmpl w:val="DA7C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FA21EA"/>
    <w:multiLevelType w:val="multilevel"/>
    <w:tmpl w:val="8370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634C76"/>
    <w:multiLevelType w:val="multilevel"/>
    <w:tmpl w:val="344E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A73F47"/>
    <w:multiLevelType w:val="multilevel"/>
    <w:tmpl w:val="83E8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CE1EF1"/>
    <w:multiLevelType w:val="multilevel"/>
    <w:tmpl w:val="527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BB6C69"/>
    <w:multiLevelType w:val="multilevel"/>
    <w:tmpl w:val="6992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5B74B6"/>
    <w:multiLevelType w:val="multilevel"/>
    <w:tmpl w:val="5AC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5F16FD"/>
    <w:multiLevelType w:val="multilevel"/>
    <w:tmpl w:val="377E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2645422"/>
    <w:multiLevelType w:val="multilevel"/>
    <w:tmpl w:val="D7B8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835A7E"/>
    <w:multiLevelType w:val="multilevel"/>
    <w:tmpl w:val="DD0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66356B"/>
    <w:multiLevelType w:val="multilevel"/>
    <w:tmpl w:val="1AF6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C338E8"/>
    <w:multiLevelType w:val="multilevel"/>
    <w:tmpl w:val="C0C2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0E3AD2"/>
    <w:multiLevelType w:val="hybridMultilevel"/>
    <w:tmpl w:val="7B4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962793"/>
    <w:multiLevelType w:val="multilevel"/>
    <w:tmpl w:val="FD8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760F71"/>
    <w:multiLevelType w:val="multilevel"/>
    <w:tmpl w:val="227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C152C6"/>
    <w:multiLevelType w:val="multilevel"/>
    <w:tmpl w:val="81A2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D00661"/>
    <w:multiLevelType w:val="multilevel"/>
    <w:tmpl w:val="D152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457538"/>
    <w:multiLevelType w:val="multilevel"/>
    <w:tmpl w:val="4B4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C239A0"/>
    <w:multiLevelType w:val="multilevel"/>
    <w:tmpl w:val="B7B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3D3496"/>
    <w:multiLevelType w:val="multilevel"/>
    <w:tmpl w:val="486E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9E78A9"/>
    <w:multiLevelType w:val="multilevel"/>
    <w:tmpl w:val="861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0D722C"/>
    <w:multiLevelType w:val="multilevel"/>
    <w:tmpl w:val="A39E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E24B14"/>
    <w:multiLevelType w:val="multilevel"/>
    <w:tmpl w:val="052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756867"/>
    <w:multiLevelType w:val="multilevel"/>
    <w:tmpl w:val="F8B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DA103C"/>
    <w:multiLevelType w:val="multilevel"/>
    <w:tmpl w:val="127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6D0C62"/>
    <w:multiLevelType w:val="multilevel"/>
    <w:tmpl w:val="67BA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B13E6E"/>
    <w:multiLevelType w:val="multilevel"/>
    <w:tmpl w:val="83FE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49774C"/>
    <w:multiLevelType w:val="multilevel"/>
    <w:tmpl w:val="D0F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78C7A45"/>
    <w:multiLevelType w:val="multilevel"/>
    <w:tmpl w:val="DEE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7C3B6D"/>
    <w:multiLevelType w:val="multilevel"/>
    <w:tmpl w:val="0C4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75030C"/>
    <w:multiLevelType w:val="multilevel"/>
    <w:tmpl w:val="2E6C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</w:num>
  <w:num w:numId="2">
    <w:abstractNumId w:val="5"/>
  </w:num>
  <w:num w:numId="3">
    <w:abstractNumId w:val="34"/>
  </w:num>
  <w:num w:numId="4">
    <w:abstractNumId w:val="11"/>
  </w:num>
  <w:num w:numId="5">
    <w:abstractNumId w:val="66"/>
  </w:num>
  <w:num w:numId="6">
    <w:abstractNumId w:val="17"/>
  </w:num>
  <w:num w:numId="7">
    <w:abstractNumId w:val="54"/>
  </w:num>
  <w:num w:numId="8">
    <w:abstractNumId w:val="20"/>
  </w:num>
  <w:num w:numId="9">
    <w:abstractNumId w:val="0"/>
  </w:num>
  <w:num w:numId="10">
    <w:abstractNumId w:val="12"/>
  </w:num>
  <w:num w:numId="11">
    <w:abstractNumId w:val="81"/>
  </w:num>
  <w:num w:numId="12">
    <w:abstractNumId w:val="65"/>
  </w:num>
  <w:num w:numId="13">
    <w:abstractNumId w:val="51"/>
  </w:num>
  <w:num w:numId="14">
    <w:abstractNumId w:val="55"/>
  </w:num>
  <w:num w:numId="15">
    <w:abstractNumId w:val="4"/>
  </w:num>
  <w:num w:numId="16">
    <w:abstractNumId w:val="9"/>
  </w:num>
  <w:num w:numId="17">
    <w:abstractNumId w:val="64"/>
  </w:num>
  <w:num w:numId="18">
    <w:abstractNumId w:val="79"/>
  </w:num>
  <w:num w:numId="19">
    <w:abstractNumId w:val="10"/>
  </w:num>
  <w:num w:numId="20">
    <w:abstractNumId w:val="73"/>
  </w:num>
  <w:num w:numId="21">
    <w:abstractNumId w:val="27"/>
  </w:num>
  <w:num w:numId="22">
    <w:abstractNumId w:val="31"/>
  </w:num>
  <w:num w:numId="23">
    <w:abstractNumId w:val="24"/>
  </w:num>
  <w:num w:numId="24">
    <w:abstractNumId w:val="61"/>
  </w:num>
  <w:num w:numId="25">
    <w:abstractNumId w:val="75"/>
  </w:num>
  <w:num w:numId="26">
    <w:abstractNumId w:val="53"/>
  </w:num>
  <w:num w:numId="27">
    <w:abstractNumId w:val="33"/>
  </w:num>
  <w:num w:numId="28">
    <w:abstractNumId w:val="49"/>
  </w:num>
  <w:num w:numId="29">
    <w:abstractNumId w:val="71"/>
  </w:num>
  <w:num w:numId="30">
    <w:abstractNumId w:val="39"/>
  </w:num>
  <w:num w:numId="31">
    <w:abstractNumId w:val="1"/>
  </w:num>
  <w:num w:numId="32">
    <w:abstractNumId w:val="15"/>
  </w:num>
  <w:num w:numId="33">
    <w:abstractNumId w:val="70"/>
  </w:num>
  <w:num w:numId="34">
    <w:abstractNumId w:val="87"/>
  </w:num>
  <w:num w:numId="35">
    <w:abstractNumId w:val="13"/>
  </w:num>
  <w:num w:numId="36">
    <w:abstractNumId w:val="68"/>
  </w:num>
  <w:num w:numId="37">
    <w:abstractNumId w:val="58"/>
  </w:num>
  <w:num w:numId="38">
    <w:abstractNumId w:val="47"/>
  </w:num>
  <w:num w:numId="39">
    <w:abstractNumId w:val="45"/>
  </w:num>
  <w:num w:numId="40">
    <w:abstractNumId w:val="18"/>
  </w:num>
  <w:num w:numId="41">
    <w:abstractNumId w:val="3"/>
  </w:num>
  <w:num w:numId="42">
    <w:abstractNumId w:val="42"/>
  </w:num>
  <w:num w:numId="43">
    <w:abstractNumId w:val="21"/>
  </w:num>
  <w:num w:numId="44">
    <w:abstractNumId w:val="60"/>
  </w:num>
  <w:num w:numId="45">
    <w:abstractNumId w:val="25"/>
  </w:num>
  <w:num w:numId="46">
    <w:abstractNumId w:val="22"/>
  </w:num>
  <w:num w:numId="47">
    <w:abstractNumId w:val="26"/>
  </w:num>
  <w:num w:numId="48">
    <w:abstractNumId w:val="52"/>
  </w:num>
  <w:num w:numId="49">
    <w:abstractNumId w:val="41"/>
  </w:num>
  <w:num w:numId="50">
    <w:abstractNumId w:val="74"/>
  </w:num>
  <w:num w:numId="51">
    <w:abstractNumId w:val="2"/>
  </w:num>
  <w:num w:numId="52">
    <w:abstractNumId w:val="78"/>
  </w:num>
  <w:num w:numId="53">
    <w:abstractNumId w:val="83"/>
  </w:num>
  <w:num w:numId="54">
    <w:abstractNumId w:val="67"/>
  </w:num>
  <w:num w:numId="55">
    <w:abstractNumId w:val="35"/>
  </w:num>
  <w:num w:numId="56">
    <w:abstractNumId w:val="76"/>
  </w:num>
  <w:num w:numId="57">
    <w:abstractNumId w:val="85"/>
  </w:num>
  <w:num w:numId="58">
    <w:abstractNumId w:val="57"/>
  </w:num>
  <w:num w:numId="59">
    <w:abstractNumId w:val="32"/>
  </w:num>
  <w:num w:numId="60">
    <w:abstractNumId w:val="40"/>
  </w:num>
  <w:num w:numId="61">
    <w:abstractNumId w:val="77"/>
  </w:num>
  <w:num w:numId="62">
    <w:abstractNumId w:val="7"/>
  </w:num>
  <w:num w:numId="63">
    <w:abstractNumId w:val="19"/>
  </w:num>
  <w:num w:numId="64">
    <w:abstractNumId w:val="6"/>
  </w:num>
  <w:num w:numId="65">
    <w:abstractNumId w:val="82"/>
  </w:num>
  <w:num w:numId="66">
    <w:abstractNumId w:val="50"/>
  </w:num>
  <w:num w:numId="67">
    <w:abstractNumId w:val="80"/>
  </w:num>
  <w:num w:numId="68">
    <w:abstractNumId w:val="36"/>
  </w:num>
  <w:num w:numId="69">
    <w:abstractNumId w:val="30"/>
  </w:num>
  <w:num w:numId="70">
    <w:abstractNumId w:val="43"/>
  </w:num>
  <w:num w:numId="71">
    <w:abstractNumId w:val="16"/>
  </w:num>
  <w:num w:numId="72">
    <w:abstractNumId w:val="86"/>
  </w:num>
  <w:num w:numId="73">
    <w:abstractNumId w:val="38"/>
  </w:num>
  <w:num w:numId="74">
    <w:abstractNumId w:val="46"/>
  </w:num>
  <w:num w:numId="75">
    <w:abstractNumId w:val="62"/>
  </w:num>
  <w:num w:numId="76">
    <w:abstractNumId w:val="14"/>
  </w:num>
  <w:num w:numId="77">
    <w:abstractNumId w:val="8"/>
  </w:num>
  <w:num w:numId="78">
    <w:abstractNumId w:val="23"/>
  </w:num>
  <w:num w:numId="79">
    <w:abstractNumId w:val="48"/>
  </w:num>
  <w:num w:numId="80">
    <w:abstractNumId w:val="63"/>
  </w:num>
  <w:num w:numId="81">
    <w:abstractNumId w:val="59"/>
  </w:num>
  <w:num w:numId="82">
    <w:abstractNumId w:val="84"/>
  </w:num>
  <w:num w:numId="83">
    <w:abstractNumId w:val="56"/>
  </w:num>
  <w:num w:numId="84">
    <w:abstractNumId w:val="37"/>
  </w:num>
  <w:num w:numId="85">
    <w:abstractNumId w:val="69"/>
  </w:num>
  <w:num w:numId="86">
    <w:abstractNumId w:val="28"/>
  </w:num>
  <w:num w:numId="87">
    <w:abstractNumId w:val="44"/>
  </w:num>
  <w:num w:numId="88">
    <w:abstractNumId w:val="2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3E1E"/>
    <w:rsid w:val="00041939"/>
    <w:rsid w:val="00041DC8"/>
    <w:rsid w:val="00065C8C"/>
    <w:rsid w:val="00096DD8"/>
    <w:rsid w:val="000B6766"/>
    <w:rsid w:val="000C7522"/>
    <w:rsid w:val="000D1D4D"/>
    <w:rsid w:val="000E5A1E"/>
    <w:rsid w:val="000F467B"/>
    <w:rsid w:val="00112001"/>
    <w:rsid w:val="0011552F"/>
    <w:rsid w:val="00122A8C"/>
    <w:rsid w:val="001266DA"/>
    <w:rsid w:val="00147909"/>
    <w:rsid w:val="00186983"/>
    <w:rsid w:val="001A6F8F"/>
    <w:rsid w:val="001C3FEC"/>
    <w:rsid w:val="001C4088"/>
    <w:rsid w:val="001D6CCF"/>
    <w:rsid w:val="001D7604"/>
    <w:rsid w:val="001E0C56"/>
    <w:rsid w:val="001F11C1"/>
    <w:rsid w:val="001F3CF1"/>
    <w:rsid w:val="002041FD"/>
    <w:rsid w:val="00204596"/>
    <w:rsid w:val="002054CA"/>
    <w:rsid w:val="0021158C"/>
    <w:rsid w:val="00215FAC"/>
    <w:rsid w:val="0023373E"/>
    <w:rsid w:val="0024074D"/>
    <w:rsid w:val="002731CB"/>
    <w:rsid w:val="00293362"/>
    <w:rsid w:val="002B1A8A"/>
    <w:rsid w:val="002E437F"/>
    <w:rsid w:val="002F3289"/>
    <w:rsid w:val="003068D3"/>
    <w:rsid w:val="00306E69"/>
    <w:rsid w:val="003119F0"/>
    <w:rsid w:val="003160F1"/>
    <w:rsid w:val="0032331B"/>
    <w:rsid w:val="00326269"/>
    <w:rsid w:val="00333C85"/>
    <w:rsid w:val="00353EF2"/>
    <w:rsid w:val="00357FA2"/>
    <w:rsid w:val="00395995"/>
    <w:rsid w:val="0039652D"/>
    <w:rsid w:val="003A41D5"/>
    <w:rsid w:val="003B2269"/>
    <w:rsid w:val="003F4D84"/>
    <w:rsid w:val="00413B77"/>
    <w:rsid w:val="0042002E"/>
    <w:rsid w:val="00426F48"/>
    <w:rsid w:val="004313F9"/>
    <w:rsid w:val="00434384"/>
    <w:rsid w:val="00442B9A"/>
    <w:rsid w:val="00462B86"/>
    <w:rsid w:val="004734BA"/>
    <w:rsid w:val="00496319"/>
    <w:rsid w:val="00496482"/>
    <w:rsid w:val="004E178B"/>
    <w:rsid w:val="004E5369"/>
    <w:rsid w:val="00512AFD"/>
    <w:rsid w:val="00524D06"/>
    <w:rsid w:val="00530252"/>
    <w:rsid w:val="00532478"/>
    <w:rsid w:val="00535EDC"/>
    <w:rsid w:val="0054217E"/>
    <w:rsid w:val="00565AB4"/>
    <w:rsid w:val="005762F0"/>
    <w:rsid w:val="005816E3"/>
    <w:rsid w:val="00590F5A"/>
    <w:rsid w:val="005B4593"/>
    <w:rsid w:val="005B70FE"/>
    <w:rsid w:val="005C06C7"/>
    <w:rsid w:val="005C28F8"/>
    <w:rsid w:val="005D7AEC"/>
    <w:rsid w:val="005D7EB8"/>
    <w:rsid w:val="005E0C63"/>
    <w:rsid w:val="005E4CEA"/>
    <w:rsid w:val="005E5B4A"/>
    <w:rsid w:val="005F0859"/>
    <w:rsid w:val="005F1EBF"/>
    <w:rsid w:val="00601399"/>
    <w:rsid w:val="00601E07"/>
    <w:rsid w:val="00602A2E"/>
    <w:rsid w:val="00603A11"/>
    <w:rsid w:val="0063626C"/>
    <w:rsid w:val="00655059"/>
    <w:rsid w:val="00655B8A"/>
    <w:rsid w:val="00670D27"/>
    <w:rsid w:val="00686B03"/>
    <w:rsid w:val="00695836"/>
    <w:rsid w:val="006C2EB6"/>
    <w:rsid w:val="006C34D7"/>
    <w:rsid w:val="006D7562"/>
    <w:rsid w:val="006E39D6"/>
    <w:rsid w:val="006F081E"/>
    <w:rsid w:val="006F5157"/>
    <w:rsid w:val="006F5AB0"/>
    <w:rsid w:val="00702899"/>
    <w:rsid w:val="00706357"/>
    <w:rsid w:val="00707918"/>
    <w:rsid w:val="00710CFD"/>
    <w:rsid w:val="00721488"/>
    <w:rsid w:val="0073006C"/>
    <w:rsid w:val="007412C1"/>
    <w:rsid w:val="00741638"/>
    <w:rsid w:val="00770792"/>
    <w:rsid w:val="00776574"/>
    <w:rsid w:val="007908FB"/>
    <w:rsid w:val="007D2AFB"/>
    <w:rsid w:val="007D7E74"/>
    <w:rsid w:val="007E49BA"/>
    <w:rsid w:val="007F66DC"/>
    <w:rsid w:val="008002CD"/>
    <w:rsid w:val="00800428"/>
    <w:rsid w:val="008160A8"/>
    <w:rsid w:val="0081637E"/>
    <w:rsid w:val="00823CD3"/>
    <w:rsid w:val="00847633"/>
    <w:rsid w:val="0085320F"/>
    <w:rsid w:val="00853804"/>
    <w:rsid w:val="00853812"/>
    <w:rsid w:val="008579F0"/>
    <w:rsid w:val="00861DDC"/>
    <w:rsid w:val="00861ECA"/>
    <w:rsid w:val="00883E0A"/>
    <w:rsid w:val="008B5947"/>
    <w:rsid w:val="008C08D3"/>
    <w:rsid w:val="008C2C12"/>
    <w:rsid w:val="008D0123"/>
    <w:rsid w:val="008F117F"/>
    <w:rsid w:val="008F1C05"/>
    <w:rsid w:val="00910606"/>
    <w:rsid w:val="00911E2D"/>
    <w:rsid w:val="00960E6F"/>
    <w:rsid w:val="00994EAD"/>
    <w:rsid w:val="0099634D"/>
    <w:rsid w:val="009978DC"/>
    <w:rsid w:val="009A37B4"/>
    <w:rsid w:val="009E3894"/>
    <w:rsid w:val="009E507D"/>
    <w:rsid w:val="009F4464"/>
    <w:rsid w:val="00A00D9D"/>
    <w:rsid w:val="00A10B2E"/>
    <w:rsid w:val="00A11D2F"/>
    <w:rsid w:val="00A1478E"/>
    <w:rsid w:val="00A1777F"/>
    <w:rsid w:val="00A41A91"/>
    <w:rsid w:val="00A442FF"/>
    <w:rsid w:val="00A46C62"/>
    <w:rsid w:val="00A758ED"/>
    <w:rsid w:val="00A8770A"/>
    <w:rsid w:val="00A938E1"/>
    <w:rsid w:val="00AA16D6"/>
    <w:rsid w:val="00AB42D8"/>
    <w:rsid w:val="00AC08AD"/>
    <w:rsid w:val="00AC267E"/>
    <w:rsid w:val="00AE28C8"/>
    <w:rsid w:val="00B41603"/>
    <w:rsid w:val="00B44CC6"/>
    <w:rsid w:val="00B47CE2"/>
    <w:rsid w:val="00B7129D"/>
    <w:rsid w:val="00B94344"/>
    <w:rsid w:val="00BB4CE0"/>
    <w:rsid w:val="00BD259B"/>
    <w:rsid w:val="00BD280E"/>
    <w:rsid w:val="00BD5C1E"/>
    <w:rsid w:val="00C431CF"/>
    <w:rsid w:val="00C46906"/>
    <w:rsid w:val="00C76D11"/>
    <w:rsid w:val="00C8389A"/>
    <w:rsid w:val="00C91E82"/>
    <w:rsid w:val="00CA3A0D"/>
    <w:rsid w:val="00CA58B1"/>
    <w:rsid w:val="00CB19F3"/>
    <w:rsid w:val="00CD6CB3"/>
    <w:rsid w:val="00CF6E1C"/>
    <w:rsid w:val="00D03E1E"/>
    <w:rsid w:val="00D6426B"/>
    <w:rsid w:val="00D8147F"/>
    <w:rsid w:val="00D92B92"/>
    <w:rsid w:val="00D93DA7"/>
    <w:rsid w:val="00DB5F8F"/>
    <w:rsid w:val="00DB7C8E"/>
    <w:rsid w:val="00DB7CCD"/>
    <w:rsid w:val="00E0497D"/>
    <w:rsid w:val="00E21F7C"/>
    <w:rsid w:val="00E2639B"/>
    <w:rsid w:val="00E34E2C"/>
    <w:rsid w:val="00E35110"/>
    <w:rsid w:val="00E3549E"/>
    <w:rsid w:val="00E35FA2"/>
    <w:rsid w:val="00E5797B"/>
    <w:rsid w:val="00E60E90"/>
    <w:rsid w:val="00E80CFF"/>
    <w:rsid w:val="00E8156F"/>
    <w:rsid w:val="00E81C1A"/>
    <w:rsid w:val="00E8434D"/>
    <w:rsid w:val="00E9131A"/>
    <w:rsid w:val="00EA250F"/>
    <w:rsid w:val="00EA5A0F"/>
    <w:rsid w:val="00EF4BC5"/>
    <w:rsid w:val="00EF5533"/>
    <w:rsid w:val="00EF7F5C"/>
    <w:rsid w:val="00F068B3"/>
    <w:rsid w:val="00F125F1"/>
    <w:rsid w:val="00F26FE3"/>
    <w:rsid w:val="00F306E7"/>
    <w:rsid w:val="00F35CBA"/>
    <w:rsid w:val="00F4144B"/>
    <w:rsid w:val="00F541E1"/>
    <w:rsid w:val="00F5744E"/>
    <w:rsid w:val="00F72372"/>
    <w:rsid w:val="00F96E8F"/>
    <w:rsid w:val="00FA65B5"/>
    <w:rsid w:val="00FB1549"/>
    <w:rsid w:val="00FB3352"/>
    <w:rsid w:val="00FB614D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62"/>
  </w:style>
  <w:style w:type="paragraph" w:styleId="1">
    <w:name w:val="heading 1"/>
    <w:basedOn w:val="a"/>
    <w:next w:val="a"/>
    <w:link w:val="10"/>
    <w:uiPriority w:val="9"/>
    <w:qFormat/>
    <w:rsid w:val="0024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C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F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1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5FAC"/>
    <w:rPr>
      <w:i/>
      <w:iCs/>
    </w:rPr>
  </w:style>
  <w:style w:type="character" w:styleId="a5">
    <w:name w:val="Hyperlink"/>
    <w:basedOn w:val="a0"/>
    <w:uiPriority w:val="99"/>
    <w:semiHidden/>
    <w:unhideWhenUsed/>
    <w:rsid w:val="00215FAC"/>
    <w:rPr>
      <w:color w:val="0000FF"/>
      <w:u w:val="single"/>
    </w:rPr>
  </w:style>
  <w:style w:type="character" w:styleId="a6">
    <w:name w:val="Strong"/>
    <w:basedOn w:val="a0"/>
    <w:uiPriority w:val="22"/>
    <w:qFormat/>
    <w:rsid w:val="00215FA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C34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f">
    <w:name w:val="paragraf"/>
    <w:basedOn w:val="a"/>
    <w:rsid w:val="006C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04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6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B86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a0"/>
    <w:rsid w:val="005E4CEA"/>
  </w:style>
  <w:style w:type="character" w:customStyle="1" w:styleId="10">
    <w:name w:val="Заголовок 1 Знак"/>
    <w:basedOn w:val="a0"/>
    <w:link w:val="1"/>
    <w:uiPriority w:val="9"/>
    <w:rsid w:val="0024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l-timestamp">
    <w:name w:val="real-timestamp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l-timestampleft">
    <w:name w:val="real-timestamp__left"/>
    <w:basedOn w:val="a0"/>
    <w:rsid w:val="0024074D"/>
  </w:style>
  <w:style w:type="character" w:customStyle="1" w:styleId="real-timestampright">
    <w:name w:val="real-timestamp__right"/>
    <w:basedOn w:val="a0"/>
    <w:rsid w:val="0024074D"/>
  </w:style>
  <w:style w:type="paragraph" w:customStyle="1" w:styleId="rvps2">
    <w:name w:val="rvps2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debylink--span">
    <w:name w:val="madeby__link--span"/>
    <w:basedOn w:val="a0"/>
    <w:rsid w:val="0024074D"/>
  </w:style>
  <w:style w:type="paragraph" w:styleId="a7">
    <w:name w:val="Balloon Text"/>
    <w:basedOn w:val="a"/>
    <w:link w:val="a8"/>
    <w:uiPriority w:val="99"/>
    <w:semiHidden/>
    <w:unhideWhenUsed/>
    <w:rsid w:val="002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4D"/>
    <w:rPr>
      <w:rFonts w:ascii="Tahoma" w:hAnsi="Tahoma" w:cs="Tahoma"/>
      <w:sz w:val="16"/>
      <w:szCs w:val="16"/>
    </w:rPr>
  </w:style>
  <w:style w:type="paragraph" w:customStyle="1" w:styleId="news-subtitle">
    <w:name w:val="news-subtitle"/>
    <w:basedOn w:val="a"/>
    <w:rsid w:val="0024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F1C05"/>
    <w:pPr>
      <w:spacing w:after="0" w:line="240" w:lineRule="auto"/>
    </w:pPr>
  </w:style>
  <w:style w:type="character" w:customStyle="1" w:styleId="m-1176417010872291515xfmc1">
    <w:name w:val="m_-1176417010872291515xfmc1"/>
    <w:basedOn w:val="a0"/>
    <w:rsid w:val="007E49BA"/>
  </w:style>
  <w:style w:type="character" w:customStyle="1" w:styleId="author">
    <w:name w:val="author"/>
    <w:basedOn w:val="a0"/>
    <w:rsid w:val="00BD280E"/>
  </w:style>
  <w:style w:type="character" w:customStyle="1" w:styleId="6qdm">
    <w:name w:val="_6qdm"/>
    <w:basedOn w:val="a0"/>
    <w:rsid w:val="00BD28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6574"/>
    <w:rPr>
      <w:rFonts w:ascii="Arial" w:eastAsia="Times New Roman" w:hAnsi="Arial" w:cs="Arial"/>
      <w:vanish/>
      <w:sz w:val="16"/>
      <w:szCs w:val="16"/>
    </w:rPr>
  </w:style>
  <w:style w:type="paragraph" w:customStyle="1" w:styleId="lead">
    <w:name w:val="lead"/>
    <w:basedOn w:val="a"/>
    <w:rsid w:val="001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8FB"/>
  </w:style>
  <w:style w:type="paragraph" w:customStyle="1" w:styleId="s3">
    <w:name w:val="s3"/>
    <w:basedOn w:val="a"/>
    <w:rsid w:val="008D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D0123"/>
  </w:style>
  <w:style w:type="paragraph" w:styleId="aa">
    <w:name w:val="List Paragraph"/>
    <w:basedOn w:val="a"/>
    <w:link w:val="ab"/>
    <w:uiPriority w:val="34"/>
    <w:qFormat/>
    <w:rsid w:val="008D01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8D0123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E0C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Exact">
    <w:name w:val="Основной текст (2) Exact"/>
    <w:basedOn w:val="a0"/>
    <w:rsid w:val="00413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rsid w:val="00413B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413B77"/>
    <w:rPr>
      <w:color w:val="000000"/>
      <w:spacing w:val="0"/>
      <w:w w:val="100"/>
      <w:position w:val="0"/>
      <w:lang w:val="uk-UA"/>
    </w:rPr>
  </w:style>
  <w:style w:type="paragraph" w:customStyle="1" w:styleId="western">
    <w:name w:val="western"/>
    <w:basedOn w:val="a"/>
    <w:rsid w:val="00B4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"/>
    <w:basedOn w:val="a"/>
    <w:link w:val="ad"/>
    <w:rsid w:val="00B41603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B41603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54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173">
          <w:marLeft w:val="-13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505">
          <w:marLeft w:val="0"/>
          <w:marRight w:val="-13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40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6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0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8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42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27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4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3641">
                      <w:marLeft w:val="22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9485">
                  <w:marLeft w:val="0"/>
                  <w:marRight w:val="0"/>
                  <w:marTop w:val="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68">
                          <w:marLeft w:val="1200"/>
                          <w:marRight w:val="-1200"/>
                          <w:marTop w:val="1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F29-786D-416B-B1CD-1FF85059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4428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2020-05-14T10:48:00Z</dcterms:created>
  <dcterms:modified xsi:type="dcterms:W3CDTF">2020-05-14T10:48:00Z</dcterms:modified>
</cp:coreProperties>
</file>